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B1" w:rsidRPr="0086714D" w:rsidRDefault="00E073B1" w:rsidP="00E073B1">
      <w:pPr>
        <w:spacing w:after="120"/>
        <w:rPr>
          <w:b/>
          <w:sz w:val="24"/>
          <w:szCs w:val="24"/>
        </w:rPr>
      </w:pPr>
      <w:proofErr w:type="spellStart"/>
      <w:r w:rsidRPr="0086714D">
        <w:rPr>
          <w:b/>
          <w:sz w:val="24"/>
          <w:szCs w:val="24"/>
        </w:rPr>
        <w:t>Date</w:t>
      </w:r>
      <w:proofErr w:type="spellEnd"/>
      <w:r w:rsidRPr="0086714D">
        <w:rPr>
          <w:b/>
          <w:sz w:val="24"/>
          <w:szCs w:val="24"/>
        </w:rPr>
        <w:t xml:space="preserve">: </w:t>
      </w:r>
      <w:r w:rsidR="0086714D" w:rsidRPr="0086714D">
        <w:rPr>
          <w:b/>
          <w:sz w:val="24"/>
          <w:szCs w:val="24"/>
        </w:rPr>
        <w:t>05.03.2021</w:t>
      </w:r>
    </w:p>
    <w:p w:rsidR="00E073B1" w:rsidRDefault="0086714D" w:rsidP="00E073B1">
      <w:pPr>
        <w:spacing w:after="120" w:line="276" w:lineRule="auto"/>
        <w:jc w:val="center"/>
        <w:rPr>
          <w:caps/>
        </w:rPr>
      </w:pPr>
      <w:r>
        <w:rPr>
          <w:b/>
          <w:noProof/>
          <w:color w:val="000000"/>
          <w:sz w:val="25"/>
          <w:szCs w:val="25"/>
          <w:u w:color="000000"/>
        </w:rPr>
        <w:drawing>
          <wp:inline distT="0" distB="0" distL="0" distR="0" wp14:anchorId="4DC1573B" wp14:editId="0D3C41C9">
            <wp:extent cx="2987675" cy="2959489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9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4D" w:rsidRPr="0086714D" w:rsidRDefault="0086714D" w:rsidP="00171E0E">
      <w:pPr>
        <w:pStyle w:val="BALIKLAR"/>
        <w:widowControl/>
        <w:spacing w:after="0" w:line="288" w:lineRule="auto"/>
        <w:ind w:firstLine="567"/>
        <w:rPr>
          <w:rFonts w:ascii="Times New Roman" w:hAnsi="Times New Roman"/>
          <w:b/>
          <w:bCs w:val="0"/>
          <w:color w:val="000000" w:themeColor="text1"/>
          <w:sz w:val="24"/>
          <w:u w:color="000000"/>
        </w:rPr>
      </w:pPr>
      <w:r w:rsidRPr="0086714D">
        <w:rPr>
          <w:rFonts w:ascii="Times New Roman" w:hAnsi="Times New Roman"/>
          <w:b/>
          <w:color w:val="000000" w:themeColor="text1"/>
          <w:sz w:val="24"/>
          <w:u w:color="000000"/>
        </w:rPr>
        <w:t>ISRA AND MI’RAJ</w:t>
      </w:r>
    </w:p>
    <w:p w:rsidR="0086714D" w:rsidRPr="0086714D" w:rsidRDefault="0086714D" w:rsidP="00171E0E">
      <w:pPr>
        <w:pStyle w:val="BALIKLAR"/>
        <w:widowControl/>
        <w:spacing w:before="120" w:after="0" w:line="288" w:lineRule="auto"/>
        <w:ind w:firstLine="567"/>
        <w:jc w:val="both"/>
        <w:rPr>
          <w:rFonts w:ascii="Times New Roman" w:hAnsi="Times New Roman"/>
          <w:b/>
          <w:bCs w:val="0"/>
          <w:color w:val="000000" w:themeColor="text1"/>
          <w:sz w:val="24"/>
          <w:u w:color="000000"/>
        </w:rPr>
      </w:pPr>
      <w:proofErr w:type="spellStart"/>
      <w:r w:rsidRPr="0086714D">
        <w:rPr>
          <w:rFonts w:ascii="Times New Roman" w:hAnsi="Times New Roman"/>
          <w:b/>
          <w:color w:val="000000" w:themeColor="text1"/>
          <w:sz w:val="24"/>
          <w:u w:color="000000"/>
        </w:rPr>
        <w:t>Honorable</w:t>
      </w:r>
      <w:proofErr w:type="spellEnd"/>
      <w:r w:rsidRPr="0086714D">
        <w:rPr>
          <w:rFonts w:ascii="Times New Roman" w:hAnsi="Times New Roman"/>
          <w:b/>
          <w:color w:val="000000" w:themeColor="text1"/>
          <w:sz w:val="24"/>
          <w:u w:color="000000"/>
        </w:rPr>
        <w:t xml:space="preserve"> </w:t>
      </w:r>
      <w:proofErr w:type="spellStart"/>
      <w:r w:rsidRPr="0086714D">
        <w:rPr>
          <w:rFonts w:ascii="Times New Roman" w:hAnsi="Times New Roman"/>
          <w:b/>
          <w:color w:val="000000" w:themeColor="text1"/>
          <w:sz w:val="24"/>
          <w:u w:color="000000"/>
        </w:rPr>
        <w:t>Muslims</w:t>
      </w:r>
      <w:proofErr w:type="spellEnd"/>
      <w:r w:rsidRPr="0086714D">
        <w:rPr>
          <w:rFonts w:ascii="Times New Roman" w:hAnsi="Times New Roman"/>
          <w:b/>
          <w:color w:val="000000" w:themeColor="text1"/>
          <w:sz w:val="24"/>
          <w:u w:color="000000"/>
        </w:rPr>
        <w:t>!</w:t>
      </w:r>
    </w:p>
    <w:p w:rsidR="0086714D" w:rsidRPr="0086714D" w:rsidRDefault="0086714D" w:rsidP="00171E0E">
      <w:pPr>
        <w:pStyle w:val="Gvde"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86714D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Three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Holy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Months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season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grace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mercy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blessing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benefaction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Inshaallah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welcome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enjoy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Lailat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Mi‘raj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night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turns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Wednesday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Thursday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May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Almighty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Allah (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swt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bestow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health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peace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well-being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upon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great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nation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ummah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Prophet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Muhammad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humanity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sake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night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I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wish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you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blessed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Lailat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Mi‘raj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>.</w:t>
      </w:r>
    </w:p>
    <w:p w:rsidR="0086714D" w:rsidRPr="0086714D" w:rsidRDefault="0086714D" w:rsidP="00171E0E">
      <w:pPr>
        <w:pStyle w:val="Gvde"/>
        <w:spacing w:before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86714D">
        <w:rPr>
          <w:rFonts w:ascii="Times New Roman" w:hAnsi="Times New Roman" w:cs="Times New Roman"/>
          <w:b/>
          <w:color w:val="000000" w:themeColor="text1"/>
        </w:rPr>
        <w:t>Dear</w:t>
      </w:r>
      <w:proofErr w:type="spellEnd"/>
      <w:r w:rsidRPr="0086714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b/>
          <w:color w:val="000000" w:themeColor="text1"/>
        </w:rPr>
        <w:t>Believers</w:t>
      </w:r>
      <w:proofErr w:type="spellEnd"/>
      <w:r w:rsidRPr="0086714D">
        <w:rPr>
          <w:rFonts w:ascii="Times New Roman" w:hAnsi="Times New Roman" w:cs="Times New Roman"/>
          <w:b/>
          <w:color w:val="000000" w:themeColor="text1"/>
        </w:rPr>
        <w:t>!</w:t>
      </w:r>
    </w:p>
    <w:p w:rsidR="0086714D" w:rsidRPr="0086714D" w:rsidRDefault="0086714D" w:rsidP="00171E0E">
      <w:pPr>
        <w:spacing w:line="288" w:lineRule="auto"/>
        <w:ind w:firstLine="567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6714D">
        <w:rPr>
          <w:color w:val="000000" w:themeColor="text1"/>
          <w:sz w:val="24"/>
          <w:szCs w:val="24"/>
          <w:u w:color="212121"/>
        </w:rPr>
        <w:t>Our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Lord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Almighty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 (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swt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) 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states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 in 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the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first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 verse of 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Surah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 al-Isra as </w:t>
      </w:r>
      <w:proofErr w:type="spellStart"/>
      <w:r w:rsidRPr="0086714D">
        <w:rPr>
          <w:color w:val="000000" w:themeColor="text1"/>
          <w:sz w:val="24"/>
          <w:szCs w:val="24"/>
          <w:u w:color="212121"/>
        </w:rPr>
        <w:t>follows</w:t>
      </w:r>
      <w:proofErr w:type="spellEnd"/>
      <w:r w:rsidRPr="0086714D">
        <w:rPr>
          <w:color w:val="000000" w:themeColor="text1"/>
          <w:sz w:val="24"/>
          <w:szCs w:val="24"/>
          <w:u w:color="212121"/>
        </w:rPr>
        <w:t xml:space="preserve">, </w:t>
      </w:r>
      <w:r w:rsidRPr="0086714D">
        <w:rPr>
          <w:b/>
          <w:color w:val="000000" w:themeColor="text1"/>
          <w:sz w:val="24"/>
          <w:szCs w:val="24"/>
        </w:rPr>
        <w:t>“</w:t>
      </w:r>
      <w:proofErr w:type="spellStart"/>
      <w:r w:rsidRPr="0086714D">
        <w:rPr>
          <w:b/>
          <w:color w:val="000000" w:themeColor="text1"/>
          <w:sz w:val="24"/>
          <w:szCs w:val="24"/>
        </w:rPr>
        <w:t>Exalted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is He </w:t>
      </w:r>
      <w:proofErr w:type="spellStart"/>
      <w:r w:rsidRPr="0086714D">
        <w:rPr>
          <w:b/>
          <w:color w:val="000000" w:themeColor="text1"/>
          <w:sz w:val="24"/>
          <w:szCs w:val="24"/>
        </w:rPr>
        <w:t>who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took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His </w:t>
      </w:r>
      <w:proofErr w:type="spellStart"/>
      <w:r w:rsidRPr="0086714D">
        <w:rPr>
          <w:b/>
          <w:color w:val="000000" w:themeColor="text1"/>
          <w:sz w:val="24"/>
          <w:szCs w:val="24"/>
        </w:rPr>
        <w:t>Servant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[</w:t>
      </w:r>
      <w:proofErr w:type="spellStart"/>
      <w:r w:rsidRPr="0086714D">
        <w:rPr>
          <w:b/>
          <w:color w:val="000000" w:themeColor="text1"/>
          <w:sz w:val="24"/>
          <w:szCs w:val="24"/>
        </w:rPr>
        <w:t>i.e</w:t>
      </w:r>
      <w:proofErr w:type="spellEnd"/>
      <w:proofErr w:type="gramStart"/>
      <w:r w:rsidRPr="0086714D">
        <w:rPr>
          <w:b/>
          <w:color w:val="000000" w:themeColor="text1"/>
          <w:sz w:val="24"/>
          <w:szCs w:val="24"/>
        </w:rPr>
        <w:t>.,</w:t>
      </w:r>
      <w:proofErr w:type="gram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Prophet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Muḥammad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] </w:t>
      </w:r>
      <w:proofErr w:type="spellStart"/>
      <w:r w:rsidRPr="0086714D">
        <w:rPr>
          <w:b/>
          <w:color w:val="000000" w:themeColor="text1"/>
          <w:sz w:val="24"/>
          <w:szCs w:val="24"/>
        </w:rPr>
        <w:t>by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night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from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al-</w:t>
      </w:r>
      <w:proofErr w:type="spellStart"/>
      <w:r w:rsidRPr="0086714D">
        <w:rPr>
          <w:b/>
          <w:color w:val="000000" w:themeColor="text1"/>
          <w:sz w:val="24"/>
          <w:szCs w:val="24"/>
        </w:rPr>
        <w:t>Masjid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al-Haram </w:t>
      </w:r>
      <w:proofErr w:type="spellStart"/>
      <w:r w:rsidRPr="0086714D">
        <w:rPr>
          <w:b/>
          <w:color w:val="000000" w:themeColor="text1"/>
          <w:sz w:val="24"/>
          <w:szCs w:val="24"/>
        </w:rPr>
        <w:t>to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al-</w:t>
      </w:r>
      <w:proofErr w:type="spellStart"/>
      <w:r w:rsidRPr="0086714D">
        <w:rPr>
          <w:b/>
          <w:color w:val="000000" w:themeColor="text1"/>
          <w:sz w:val="24"/>
          <w:szCs w:val="24"/>
        </w:rPr>
        <w:t>Masjid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al-</w:t>
      </w:r>
      <w:proofErr w:type="spellStart"/>
      <w:r w:rsidRPr="0086714D">
        <w:rPr>
          <w:b/>
          <w:color w:val="000000" w:themeColor="text1"/>
          <w:sz w:val="24"/>
          <w:szCs w:val="24"/>
        </w:rPr>
        <w:t>Aqsa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86714D">
        <w:rPr>
          <w:b/>
          <w:color w:val="000000" w:themeColor="text1"/>
          <w:sz w:val="24"/>
          <w:szCs w:val="24"/>
        </w:rPr>
        <w:t>whose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surroundings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We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have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blessed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86714D">
        <w:rPr>
          <w:b/>
          <w:color w:val="000000" w:themeColor="text1"/>
          <w:sz w:val="24"/>
          <w:szCs w:val="24"/>
        </w:rPr>
        <w:t>to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show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him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of </w:t>
      </w:r>
      <w:proofErr w:type="spellStart"/>
      <w:r w:rsidRPr="0086714D">
        <w:rPr>
          <w:b/>
          <w:color w:val="000000" w:themeColor="text1"/>
          <w:sz w:val="24"/>
          <w:szCs w:val="24"/>
        </w:rPr>
        <w:t>Our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signs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86714D">
        <w:rPr>
          <w:b/>
          <w:color w:val="000000" w:themeColor="text1"/>
          <w:sz w:val="24"/>
          <w:szCs w:val="24"/>
        </w:rPr>
        <w:t>Indeed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, He is </w:t>
      </w:r>
      <w:proofErr w:type="spellStart"/>
      <w:r w:rsidRPr="0086714D">
        <w:rPr>
          <w:b/>
          <w:color w:val="000000" w:themeColor="text1"/>
          <w:sz w:val="24"/>
          <w:szCs w:val="24"/>
        </w:rPr>
        <w:t>the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Hearing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86714D">
        <w:rPr>
          <w:b/>
          <w:color w:val="000000" w:themeColor="text1"/>
          <w:sz w:val="24"/>
          <w:szCs w:val="24"/>
        </w:rPr>
        <w:t>the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Seeing</w:t>
      </w:r>
      <w:proofErr w:type="spellEnd"/>
      <w:r w:rsidRPr="0086714D">
        <w:rPr>
          <w:b/>
          <w:color w:val="000000" w:themeColor="text1"/>
          <w:sz w:val="24"/>
          <w:szCs w:val="24"/>
        </w:rPr>
        <w:t>.”</w:t>
      </w:r>
      <w:r w:rsidRPr="0086714D">
        <w:rPr>
          <w:rStyle w:val="SonnotBavurusu"/>
          <w:b/>
          <w:color w:val="000000" w:themeColor="text1"/>
          <w:sz w:val="24"/>
          <w:szCs w:val="24"/>
          <w:shd w:val="clear" w:color="auto" w:fill="FFFFFF"/>
        </w:rPr>
        <w:endnoteReference w:id="1"/>
      </w:r>
    </w:p>
    <w:p w:rsidR="0086714D" w:rsidRPr="0086714D" w:rsidRDefault="0086714D" w:rsidP="00171E0E">
      <w:pPr>
        <w:pStyle w:val="Gvde"/>
        <w:spacing w:before="12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714D">
        <w:rPr>
          <w:rFonts w:ascii="Times New Roman" w:hAnsi="Times New Roman" w:cs="Times New Roman"/>
          <w:color w:val="000000" w:themeColor="text1"/>
        </w:rPr>
        <w:t xml:space="preserve">Isra,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after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surah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named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means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Prophet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Muhammad’s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journey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Masjid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al-Haram in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Makkah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Masjid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Aqsa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in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Quds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On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Mi‘raj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means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his (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ascension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heavens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where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he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witnessed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Allah’s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swt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might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greatness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bestowed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grace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mercy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glad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tidings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Allah (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swt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>).</w:t>
      </w:r>
    </w:p>
    <w:p w:rsidR="0086714D" w:rsidRPr="0086714D" w:rsidRDefault="0086714D" w:rsidP="00171E0E">
      <w:pPr>
        <w:pStyle w:val="Gvde"/>
        <w:spacing w:before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86714D">
        <w:rPr>
          <w:rFonts w:ascii="Times New Roman" w:hAnsi="Times New Roman" w:cs="Times New Roman"/>
          <w:b/>
          <w:color w:val="000000" w:themeColor="text1"/>
        </w:rPr>
        <w:t>Dear</w:t>
      </w:r>
      <w:proofErr w:type="spellEnd"/>
      <w:r w:rsidRPr="0086714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b/>
          <w:color w:val="000000" w:themeColor="text1"/>
        </w:rPr>
        <w:t>Muslims</w:t>
      </w:r>
      <w:proofErr w:type="spellEnd"/>
      <w:r w:rsidRPr="0086714D">
        <w:rPr>
          <w:rFonts w:ascii="Times New Roman" w:hAnsi="Times New Roman" w:cs="Times New Roman"/>
          <w:b/>
          <w:color w:val="000000" w:themeColor="text1"/>
        </w:rPr>
        <w:t>!</w:t>
      </w:r>
    </w:p>
    <w:p w:rsidR="0086714D" w:rsidRPr="0086714D" w:rsidRDefault="0086714D" w:rsidP="00171E0E">
      <w:pPr>
        <w:spacing w:line="288" w:lineRule="auto"/>
        <w:ind w:firstLine="567"/>
        <w:jc w:val="both"/>
        <w:rPr>
          <w:b/>
          <w:color w:val="000000" w:themeColor="text1"/>
          <w:sz w:val="24"/>
          <w:szCs w:val="24"/>
          <w:u w:color="2C2F34"/>
          <w:shd w:val="clear" w:color="auto" w:fill="FFFFFF"/>
        </w:rPr>
      </w:pPr>
      <w:proofErr w:type="spellStart"/>
      <w:r w:rsidRPr="0086714D">
        <w:rPr>
          <w:color w:val="000000" w:themeColor="text1"/>
          <w:sz w:val="24"/>
          <w:szCs w:val="24"/>
        </w:rPr>
        <w:t>The</w:t>
      </w:r>
      <w:proofErr w:type="spellEnd"/>
      <w:r w:rsidRPr="0086714D">
        <w:rPr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</w:rPr>
        <w:t>first</w:t>
      </w:r>
      <w:proofErr w:type="spellEnd"/>
      <w:r w:rsidRPr="0086714D">
        <w:rPr>
          <w:color w:val="000000" w:themeColor="text1"/>
          <w:sz w:val="24"/>
          <w:szCs w:val="24"/>
        </w:rPr>
        <w:t xml:space="preserve"> stop in </w:t>
      </w:r>
      <w:proofErr w:type="spellStart"/>
      <w:r w:rsidRPr="0086714D">
        <w:rPr>
          <w:color w:val="000000" w:themeColor="text1"/>
          <w:sz w:val="24"/>
          <w:szCs w:val="24"/>
        </w:rPr>
        <w:t>the</w:t>
      </w:r>
      <w:proofErr w:type="spellEnd"/>
      <w:r w:rsidRPr="0086714D">
        <w:rPr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</w:rPr>
        <w:t>Mi‘raj</w:t>
      </w:r>
      <w:proofErr w:type="spellEnd"/>
      <w:r w:rsidRPr="0086714D">
        <w:rPr>
          <w:color w:val="000000" w:themeColor="text1"/>
          <w:sz w:val="24"/>
          <w:szCs w:val="24"/>
        </w:rPr>
        <w:t xml:space="preserve"> is al-</w:t>
      </w:r>
      <w:proofErr w:type="spellStart"/>
      <w:r w:rsidRPr="0086714D">
        <w:rPr>
          <w:color w:val="000000" w:themeColor="text1"/>
          <w:sz w:val="24"/>
          <w:szCs w:val="24"/>
        </w:rPr>
        <w:t>Masjid</w:t>
      </w:r>
      <w:proofErr w:type="spellEnd"/>
      <w:r w:rsidRPr="0086714D">
        <w:rPr>
          <w:color w:val="000000" w:themeColor="text1"/>
          <w:sz w:val="24"/>
          <w:szCs w:val="24"/>
        </w:rPr>
        <w:t xml:space="preserve"> al-</w:t>
      </w:r>
      <w:proofErr w:type="spellStart"/>
      <w:r w:rsidRPr="0086714D">
        <w:rPr>
          <w:color w:val="000000" w:themeColor="text1"/>
          <w:sz w:val="24"/>
          <w:szCs w:val="24"/>
        </w:rPr>
        <w:t>Aqsa</w:t>
      </w:r>
      <w:proofErr w:type="spellEnd"/>
      <w:r w:rsidRPr="0086714D">
        <w:rPr>
          <w:color w:val="000000" w:themeColor="text1"/>
          <w:sz w:val="24"/>
          <w:szCs w:val="24"/>
        </w:rPr>
        <w:t xml:space="preserve">. </w:t>
      </w:r>
      <w:proofErr w:type="spellStart"/>
      <w:r w:rsidRPr="0086714D">
        <w:rPr>
          <w:color w:val="000000" w:themeColor="text1"/>
          <w:sz w:val="24"/>
          <w:szCs w:val="24"/>
        </w:rPr>
        <w:t>About</w:t>
      </w:r>
      <w:proofErr w:type="spellEnd"/>
      <w:r w:rsidRPr="0086714D">
        <w:rPr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</w:rPr>
        <w:t>this</w:t>
      </w:r>
      <w:proofErr w:type="spellEnd"/>
      <w:r w:rsidRPr="0086714D">
        <w:rPr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</w:rPr>
        <w:t>blessed</w:t>
      </w:r>
      <w:proofErr w:type="spellEnd"/>
      <w:r w:rsidRPr="0086714D">
        <w:rPr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</w:rPr>
        <w:t>temple</w:t>
      </w:r>
      <w:proofErr w:type="spellEnd"/>
      <w:r w:rsidRPr="0086714D">
        <w:rPr>
          <w:color w:val="000000" w:themeColor="text1"/>
          <w:sz w:val="24"/>
          <w:szCs w:val="24"/>
        </w:rPr>
        <w:t xml:space="preserve">, </w:t>
      </w:r>
      <w:proofErr w:type="spellStart"/>
      <w:r w:rsidRPr="0086714D">
        <w:rPr>
          <w:color w:val="000000" w:themeColor="text1"/>
          <w:sz w:val="24"/>
          <w:szCs w:val="24"/>
        </w:rPr>
        <w:t>the</w:t>
      </w:r>
      <w:proofErr w:type="spellEnd"/>
      <w:r w:rsidRPr="0086714D">
        <w:rPr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</w:rPr>
        <w:t>Prophet</w:t>
      </w:r>
      <w:proofErr w:type="spellEnd"/>
      <w:r w:rsidRPr="0086714D">
        <w:rPr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color w:val="000000" w:themeColor="text1"/>
          <w:sz w:val="24"/>
          <w:szCs w:val="24"/>
        </w:rPr>
        <w:t>Muhammad</w:t>
      </w:r>
      <w:proofErr w:type="spellEnd"/>
      <w:r w:rsidRPr="0086714D">
        <w:rPr>
          <w:color w:val="000000" w:themeColor="text1"/>
          <w:sz w:val="24"/>
          <w:szCs w:val="24"/>
        </w:rPr>
        <w:t xml:space="preserve"> (</w:t>
      </w:r>
      <w:proofErr w:type="spellStart"/>
      <w:r w:rsidRPr="0086714D">
        <w:rPr>
          <w:color w:val="000000" w:themeColor="text1"/>
          <w:sz w:val="24"/>
          <w:szCs w:val="24"/>
        </w:rPr>
        <w:t>saw</w:t>
      </w:r>
      <w:proofErr w:type="spellEnd"/>
      <w:r w:rsidRPr="0086714D">
        <w:rPr>
          <w:color w:val="000000" w:themeColor="text1"/>
          <w:sz w:val="24"/>
          <w:szCs w:val="24"/>
        </w:rPr>
        <w:t xml:space="preserve">) </w:t>
      </w:r>
      <w:proofErr w:type="spellStart"/>
      <w:r w:rsidRPr="0086714D">
        <w:rPr>
          <w:color w:val="000000" w:themeColor="text1"/>
          <w:sz w:val="24"/>
          <w:szCs w:val="24"/>
        </w:rPr>
        <w:t>says</w:t>
      </w:r>
      <w:proofErr w:type="spellEnd"/>
      <w:r w:rsidRPr="0086714D">
        <w:rPr>
          <w:color w:val="000000" w:themeColor="text1"/>
          <w:sz w:val="24"/>
          <w:szCs w:val="24"/>
        </w:rPr>
        <w:t xml:space="preserve"> as </w:t>
      </w:r>
      <w:proofErr w:type="spellStart"/>
      <w:r w:rsidRPr="0086714D">
        <w:rPr>
          <w:color w:val="000000" w:themeColor="text1"/>
          <w:sz w:val="24"/>
          <w:szCs w:val="24"/>
        </w:rPr>
        <w:t>follows</w:t>
      </w:r>
      <w:proofErr w:type="spellEnd"/>
      <w:r w:rsidRPr="0086714D">
        <w:rPr>
          <w:color w:val="000000" w:themeColor="text1"/>
          <w:sz w:val="24"/>
          <w:szCs w:val="24"/>
        </w:rPr>
        <w:t xml:space="preserve">, </w:t>
      </w:r>
      <w:r w:rsidRPr="0086714D">
        <w:rPr>
          <w:b/>
          <w:color w:val="000000" w:themeColor="text1"/>
          <w:sz w:val="24"/>
          <w:szCs w:val="24"/>
        </w:rPr>
        <w:t>“</w:t>
      </w:r>
      <w:proofErr w:type="spellStart"/>
      <w:r w:rsidRPr="0086714D">
        <w:rPr>
          <w:b/>
          <w:color w:val="000000" w:themeColor="text1"/>
          <w:sz w:val="24"/>
          <w:szCs w:val="24"/>
        </w:rPr>
        <w:t>Go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and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establish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prayer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at </w:t>
      </w:r>
      <w:proofErr w:type="spellStart"/>
      <w:r w:rsidRPr="0086714D">
        <w:rPr>
          <w:b/>
          <w:color w:val="000000" w:themeColor="text1"/>
          <w:sz w:val="24"/>
          <w:szCs w:val="24"/>
        </w:rPr>
        <w:t>the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Masjid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al-</w:t>
      </w:r>
      <w:proofErr w:type="spellStart"/>
      <w:r w:rsidRPr="0086714D">
        <w:rPr>
          <w:b/>
          <w:color w:val="000000" w:themeColor="text1"/>
          <w:sz w:val="24"/>
          <w:szCs w:val="24"/>
        </w:rPr>
        <w:t>Aqsa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86714D">
        <w:rPr>
          <w:b/>
          <w:color w:val="000000" w:themeColor="text1"/>
          <w:sz w:val="24"/>
          <w:szCs w:val="24"/>
        </w:rPr>
        <w:t>If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you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cannot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go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and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establish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prayer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there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86714D">
        <w:rPr>
          <w:b/>
          <w:color w:val="000000" w:themeColor="text1"/>
          <w:sz w:val="24"/>
          <w:szCs w:val="24"/>
        </w:rPr>
        <w:t>then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send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some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oil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to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be </w:t>
      </w:r>
      <w:proofErr w:type="spellStart"/>
      <w:r w:rsidRPr="0086714D">
        <w:rPr>
          <w:b/>
          <w:color w:val="000000" w:themeColor="text1"/>
          <w:sz w:val="24"/>
          <w:szCs w:val="24"/>
        </w:rPr>
        <w:t>used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in </w:t>
      </w:r>
      <w:proofErr w:type="spellStart"/>
      <w:r w:rsidRPr="0086714D">
        <w:rPr>
          <w:b/>
          <w:color w:val="000000" w:themeColor="text1"/>
          <w:sz w:val="24"/>
          <w:szCs w:val="24"/>
        </w:rPr>
        <w:t>the</w:t>
      </w:r>
      <w:proofErr w:type="spellEnd"/>
      <w:r w:rsidRPr="008671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714D">
        <w:rPr>
          <w:b/>
          <w:color w:val="000000" w:themeColor="text1"/>
          <w:sz w:val="24"/>
          <w:szCs w:val="24"/>
        </w:rPr>
        <w:t>lamps</w:t>
      </w:r>
      <w:proofErr w:type="spellEnd"/>
      <w:r w:rsidRPr="0086714D">
        <w:rPr>
          <w:b/>
          <w:color w:val="000000" w:themeColor="text1"/>
          <w:sz w:val="24"/>
          <w:szCs w:val="24"/>
        </w:rPr>
        <w:t>.”</w:t>
      </w:r>
      <w:r w:rsidRPr="0086714D">
        <w:rPr>
          <w:rStyle w:val="SonnotBavurusu"/>
          <w:b/>
          <w:color w:val="000000" w:themeColor="text1"/>
          <w:sz w:val="24"/>
          <w:szCs w:val="24"/>
          <w:u w:color="2C2F34"/>
          <w:shd w:val="clear" w:color="auto" w:fill="FFFFFF"/>
        </w:rPr>
        <w:endnoteReference w:id="2"/>
      </w:r>
    </w:p>
    <w:p w:rsidR="0086714D" w:rsidRPr="0086714D" w:rsidRDefault="0086714D" w:rsidP="00171E0E">
      <w:pPr>
        <w:pStyle w:val="Gvde"/>
        <w:spacing w:before="12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86714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hadith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teaches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it is a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duty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upon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Muslims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exert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efforts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instill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hearts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love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Masjid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Aqsa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uphold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render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prosperous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time-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honored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values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both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materially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spiritually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>.</w:t>
      </w:r>
    </w:p>
    <w:p w:rsidR="0086714D" w:rsidRPr="0086714D" w:rsidRDefault="0086714D" w:rsidP="00171E0E">
      <w:pPr>
        <w:pStyle w:val="Gvde"/>
        <w:spacing w:before="12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sacred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Quds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where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Masjid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Aqsa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located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is an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Islamic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Dar al-Salam,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namely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peace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prosperity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Throughout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history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>, al-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Quds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has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been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symbol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freedom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justice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peaceful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coexistence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under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Muslim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rule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>.</w:t>
      </w:r>
    </w:p>
    <w:p w:rsidR="0086714D" w:rsidRPr="0086714D" w:rsidRDefault="0086714D" w:rsidP="00171E0E">
      <w:pPr>
        <w:pStyle w:val="Gvde"/>
        <w:spacing w:before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color="212121"/>
        </w:rPr>
      </w:pPr>
      <w:proofErr w:type="spellStart"/>
      <w:r w:rsidRPr="0086714D">
        <w:rPr>
          <w:rFonts w:ascii="Times New Roman" w:hAnsi="Times New Roman" w:cs="Times New Roman"/>
          <w:b/>
          <w:color w:val="000000" w:themeColor="text1"/>
          <w:u w:color="212121"/>
        </w:rPr>
        <w:t>Dear</w:t>
      </w:r>
      <w:proofErr w:type="spellEnd"/>
      <w:r w:rsidRPr="0086714D">
        <w:rPr>
          <w:rFonts w:ascii="Times New Roman" w:hAnsi="Times New Roman" w:cs="Times New Roman"/>
          <w:b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b/>
          <w:color w:val="000000" w:themeColor="text1"/>
          <w:u w:color="212121"/>
        </w:rPr>
        <w:t>Believers</w:t>
      </w:r>
      <w:proofErr w:type="spellEnd"/>
      <w:r w:rsidRPr="0086714D">
        <w:rPr>
          <w:rFonts w:ascii="Times New Roman" w:hAnsi="Times New Roman" w:cs="Times New Roman"/>
          <w:b/>
          <w:color w:val="000000" w:themeColor="text1"/>
          <w:u w:color="212121"/>
        </w:rPr>
        <w:t>!</w:t>
      </w:r>
    </w:p>
    <w:p w:rsidR="0086714D" w:rsidRPr="0086714D" w:rsidRDefault="0086714D" w:rsidP="00171E0E">
      <w:pPr>
        <w:pStyle w:val="Gvde"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714D">
        <w:rPr>
          <w:rFonts w:ascii="Times New Roman" w:hAnsi="Times New Roman" w:cs="Times New Roman"/>
          <w:color w:val="000000" w:themeColor="text1"/>
        </w:rPr>
        <w:t xml:space="preserve">As I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conclude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Friday’s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khutbah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I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would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share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some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advices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Lord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swt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) has set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out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Surah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al-Isra: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Worship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none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but Allah. Be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good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your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parents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attain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old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age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repel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say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fie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”, but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address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terms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honor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Give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relative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right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poor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traveler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Do not be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stingy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spend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wastefully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approach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unlawful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sexual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intercourse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kill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soul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Allah has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forbidden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except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right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pursue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blood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feud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approach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property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Fulfill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every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commitment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Give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full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measure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you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measure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weigh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balance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pursue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you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no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knowledge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. Do not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walk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upon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earth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</w:rPr>
        <w:t>exultantly</w:t>
      </w:r>
      <w:proofErr w:type="spellEnd"/>
      <w:r w:rsidRPr="0086714D">
        <w:rPr>
          <w:rFonts w:ascii="Times New Roman" w:hAnsi="Times New Roman" w:cs="Times New Roman"/>
          <w:color w:val="000000" w:themeColor="text1"/>
        </w:rPr>
        <w:t>.</w:t>
      </w:r>
    </w:p>
    <w:p w:rsidR="0086714D" w:rsidRPr="0086714D" w:rsidRDefault="0086714D" w:rsidP="00171E0E">
      <w:pPr>
        <w:pStyle w:val="Gvde"/>
        <w:spacing w:before="120" w:line="288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Happy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are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those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who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heed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our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Almighty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Lord’s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(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swt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)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message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guidance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!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Happy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are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those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who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are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meticulous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in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their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servitude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to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Allah (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swt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)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uphold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glad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tidings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and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entrustments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of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the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 xml:space="preserve"> </w:t>
      </w:r>
      <w:proofErr w:type="spellStart"/>
      <w:r w:rsidRPr="0086714D">
        <w:rPr>
          <w:rFonts w:ascii="Times New Roman" w:hAnsi="Times New Roman" w:cs="Times New Roman"/>
          <w:color w:val="000000" w:themeColor="text1"/>
          <w:u w:color="212121"/>
        </w:rPr>
        <w:t>mi‘raj</w:t>
      </w:r>
      <w:proofErr w:type="spellEnd"/>
      <w:r w:rsidRPr="0086714D">
        <w:rPr>
          <w:rFonts w:ascii="Times New Roman" w:hAnsi="Times New Roman" w:cs="Times New Roman"/>
          <w:color w:val="000000" w:themeColor="text1"/>
          <w:u w:color="212121"/>
        </w:rPr>
        <w:t>!</w:t>
      </w:r>
      <w:bookmarkStart w:id="0" w:name="_GoBack"/>
      <w:bookmarkEnd w:id="0"/>
    </w:p>
    <w:sectPr w:rsidR="0086714D" w:rsidRPr="0086714D" w:rsidSect="00171E0E">
      <w:endnotePr>
        <w:numFmt w:val="decimal"/>
      </w:endnotePr>
      <w:type w:val="continuous"/>
      <w:pgSz w:w="11906" w:h="16838"/>
      <w:pgMar w:top="794" w:right="794" w:bottom="794" w:left="794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F1" w:rsidRDefault="00C822F1" w:rsidP="00F91100">
      <w:r>
        <w:separator/>
      </w:r>
    </w:p>
  </w:endnote>
  <w:endnote w:type="continuationSeparator" w:id="0">
    <w:p w:rsidR="00C822F1" w:rsidRDefault="00C822F1" w:rsidP="00F91100">
      <w:r>
        <w:continuationSeparator/>
      </w:r>
    </w:p>
  </w:endnote>
  <w:endnote w:id="1">
    <w:p w:rsidR="0086714D" w:rsidRPr="0086714D" w:rsidRDefault="0086714D" w:rsidP="0086714D">
      <w:pPr>
        <w:pStyle w:val="SonnotMetni"/>
        <w:spacing w:line="288" w:lineRule="auto"/>
        <w:rPr>
          <w:b/>
        </w:rPr>
      </w:pPr>
      <w:r w:rsidRPr="0086714D">
        <w:rPr>
          <w:rStyle w:val="SonnotBavurusu"/>
        </w:rPr>
        <w:endnoteRef/>
      </w:r>
      <w:r w:rsidRPr="0086714D">
        <w:t xml:space="preserve"> Isra, 17/1</w:t>
      </w:r>
    </w:p>
  </w:endnote>
  <w:endnote w:id="2">
    <w:p w:rsidR="0086714D" w:rsidRPr="0086714D" w:rsidRDefault="0086714D" w:rsidP="0086714D">
      <w:pPr>
        <w:pStyle w:val="SonnotMetni"/>
        <w:spacing w:after="120" w:line="288" w:lineRule="auto"/>
        <w:rPr>
          <w:rFonts w:eastAsia="Arial Unicode MS"/>
          <w:b/>
        </w:rPr>
      </w:pPr>
      <w:r w:rsidRPr="0086714D">
        <w:rPr>
          <w:rStyle w:val="SonnotBavurusu"/>
        </w:rPr>
        <w:endnoteRef/>
      </w:r>
      <w:r w:rsidRPr="0086714D">
        <w:t xml:space="preserve"> Abu </w:t>
      </w:r>
      <w:proofErr w:type="spellStart"/>
      <w:r w:rsidRPr="0086714D">
        <w:t>Dawud</w:t>
      </w:r>
      <w:proofErr w:type="spellEnd"/>
      <w:r w:rsidRPr="0086714D">
        <w:t>, Salat, 14.</w:t>
      </w:r>
    </w:p>
    <w:p w:rsidR="0086714D" w:rsidRPr="0086714D" w:rsidRDefault="0086714D" w:rsidP="0086714D">
      <w:pPr>
        <w:pStyle w:val="SonnotMetni"/>
        <w:spacing w:line="264" w:lineRule="auto"/>
        <w:jc w:val="right"/>
        <w:rPr>
          <w:b/>
          <w:sz w:val="24"/>
          <w:szCs w:val="24"/>
        </w:rPr>
      </w:pPr>
      <w:r w:rsidRPr="0086714D">
        <w:rPr>
          <w:b/>
          <w:i/>
          <w:sz w:val="24"/>
          <w:szCs w:val="24"/>
        </w:rPr>
        <w:t xml:space="preserve">General </w:t>
      </w:r>
      <w:proofErr w:type="spellStart"/>
      <w:r w:rsidRPr="0086714D">
        <w:rPr>
          <w:b/>
          <w:i/>
          <w:sz w:val="24"/>
          <w:szCs w:val="24"/>
        </w:rPr>
        <w:t>Directorate</w:t>
      </w:r>
      <w:proofErr w:type="spellEnd"/>
      <w:r w:rsidRPr="0086714D">
        <w:rPr>
          <w:b/>
          <w:i/>
          <w:sz w:val="24"/>
          <w:szCs w:val="24"/>
        </w:rPr>
        <w:t xml:space="preserve"> of </w:t>
      </w:r>
      <w:proofErr w:type="spellStart"/>
      <w:r w:rsidRPr="0086714D">
        <w:rPr>
          <w:b/>
          <w:i/>
          <w:sz w:val="24"/>
          <w:szCs w:val="24"/>
        </w:rPr>
        <w:t>Religious</w:t>
      </w:r>
      <w:proofErr w:type="spellEnd"/>
      <w:r w:rsidRPr="0086714D">
        <w:rPr>
          <w:b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F1" w:rsidRDefault="00C822F1" w:rsidP="00F91100">
      <w:r>
        <w:separator/>
      </w:r>
    </w:p>
  </w:footnote>
  <w:footnote w:type="continuationSeparator" w:id="0">
    <w:p w:rsidR="00C822F1" w:rsidRDefault="00C822F1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101C"/>
    <w:rsid w:val="00001971"/>
    <w:rsid w:val="0000462F"/>
    <w:rsid w:val="000049B7"/>
    <w:rsid w:val="00004AC6"/>
    <w:rsid w:val="000053FB"/>
    <w:rsid w:val="000060F6"/>
    <w:rsid w:val="00006D99"/>
    <w:rsid w:val="00007675"/>
    <w:rsid w:val="00010667"/>
    <w:rsid w:val="00010A3A"/>
    <w:rsid w:val="00011E9F"/>
    <w:rsid w:val="00012FF6"/>
    <w:rsid w:val="00013279"/>
    <w:rsid w:val="000135B2"/>
    <w:rsid w:val="00014A6D"/>
    <w:rsid w:val="00015169"/>
    <w:rsid w:val="00016A2F"/>
    <w:rsid w:val="00021478"/>
    <w:rsid w:val="000219C3"/>
    <w:rsid w:val="0002275A"/>
    <w:rsid w:val="00022C34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216D"/>
    <w:rsid w:val="00032963"/>
    <w:rsid w:val="0003335F"/>
    <w:rsid w:val="00033B8B"/>
    <w:rsid w:val="0003413B"/>
    <w:rsid w:val="00035317"/>
    <w:rsid w:val="00041C28"/>
    <w:rsid w:val="0004236E"/>
    <w:rsid w:val="000431D3"/>
    <w:rsid w:val="00043824"/>
    <w:rsid w:val="000440B4"/>
    <w:rsid w:val="0004420C"/>
    <w:rsid w:val="00045B6C"/>
    <w:rsid w:val="00045E40"/>
    <w:rsid w:val="00046C06"/>
    <w:rsid w:val="00047B06"/>
    <w:rsid w:val="00052494"/>
    <w:rsid w:val="000527A9"/>
    <w:rsid w:val="00054216"/>
    <w:rsid w:val="00054F60"/>
    <w:rsid w:val="00055223"/>
    <w:rsid w:val="00055296"/>
    <w:rsid w:val="00055973"/>
    <w:rsid w:val="00056558"/>
    <w:rsid w:val="00057E4C"/>
    <w:rsid w:val="000612CD"/>
    <w:rsid w:val="00061F36"/>
    <w:rsid w:val="000622B7"/>
    <w:rsid w:val="00062332"/>
    <w:rsid w:val="00062355"/>
    <w:rsid w:val="000635AF"/>
    <w:rsid w:val="00063FC0"/>
    <w:rsid w:val="000646F0"/>
    <w:rsid w:val="000652CB"/>
    <w:rsid w:val="00065B50"/>
    <w:rsid w:val="000662D4"/>
    <w:rsid w:val="0006642C"/>
    <w:rsid w:val="00066581"/>
    <w:rsid w:val="00066E89"/>
    <w:rsid w:val="00067743"/>
    <w:rsid w:val="0007050A"/>
    <w:rsid w:val="000730E8"/>
    <w:rsid w:val="00073A5B"/>
    <w:rsid w:val="00074F1E"/>
    <w:rsid w:val="00075D39"/>
    <w:rsid w:val="00076299"/>
    <w:rsid w:val="00076BEC"/>
    <w:rsid w:val="00076D3F"/>
    <w:rsid w:val="00076F50"/>
    <w:rsid w:val="00077891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2755"/>
    <w:rsid w:val="000933F3"/>
    <w:rsid w:val="000948FE"/>
    <w:rsid w:val="00094B67"/>
    <w:rsid w:val="000972B4"/>
    <w:rsid w:val="00097A46"/>
    <w:rsid w:val="000A01E5"/>
    <w:rsid w:val="000A26DF"/>
    <w:rsid w:val="000A3F31"/>
    <w:rsid w:val="000A41CE"/>
    <w:rsid w:val="000A4C30"/>
    <w:rsid w:val="000A6CCF"/>
    <w:rsid w:val="000B0203"/>
    <w:rsid w:val="000B1881"/>
    <w:rsid w:val="000B3228"/>
    <w:rsid w:val="000B35DA"/>
    <w:rsid w:val="000B38ED"/>
    <w:rsid w:val="000B3A8A"/>
    <w:rsid w:val="000B3CEF"/>
    <w:rsid w:val="000B51C6"/>
    <w:rsid w:val="000B524C"/>
    <w:rsid w:val="000B5834"/>
    <w:rsid w:val="000B59E4"/>
    <w:rsid w:val="000B7671"/>
    <w:rsid w:val="000B7E57"/>
    <w:rsid w:val="000C0A86"/>
    <w:rsid w:val="000C0D62"/>
    <w:rsid w:val="000C17F6"/>
    <w:rsid w:val="000C1FCC"/>
    <w:rsid w:val="000C3BA4"/>
    <w:rsid w:val="000C3E02"/>
    <w:rsid w:val="000D0D42"/>
    <w:rsid w:val="000D281C"/>
    <w:rsid w:val="000D3546"/>
    <w:rsid w:val="000D447C"/>
    <w:rsid w:val="000D4B76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8BD"/>
    <w:rsid w:val="000E195E"/>
    <w:rsid w:val="000E3446"/>
    <w:rsid w:val="000E4E74"/>
    <w:rsid w:val="000E7100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52B0"/>
    <w:rsid w:val="00105BE3"/>
    <w:rsid w:val="00106638"/>
    <w:rsid w:val="00106FF2"/>
    <w:rsid w:val="001075F7"/>
    <w:rsid w:val="00107BEA"/>
    <w:rsid w:val="00107D26"/>
    <w:rsid w:val="0011048F"/>
    <w:rsid w:val="00110813"/>
    <w:rsid w:val="00112909"/>
    <w:rsid w:val="0011435F"/>
    <w:rsid w:val="001146C0"/>
    <w:rsid w:val="00114958"/>
    <w:rsid w:val="0011501C"/>
    <w:rsid w:val="0011526C"/>
    <w:rsid w:val="00116900"/>
    <w:rsid w:val="00124248"/>
    <w:rsid w:val="00124295"/>
    <w:rsid w:val="00124420"/>
    <w:rsid w:val="00124764"/>
    <w:rsid w:val="00124FA1"/>
    <w:rsid w:val="00131516"/>
    <w:rsid w:val="00131B55"/>
    <w:rsid w:val="00132D09"/>
    <w:rsid w:val="00133620"/>
    <w:rsid w:val="00133F41"/>
    <w:rsid w:val="001368B6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2062"/>
    <w:rsid w:val="00154B00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2EC"/>
    <w:rsid w:val="00163AD6"/>
    <w:rsid w:val="001646CE"/>
    <w:rsid w:val="001647A9"/>
    <w:rsid w:val="00166152"/>
    <w:rsid w:val="00167382"/>
    <w:rsid w:val="001701A9"/>
    <w:rsid w:val="00170F62"/>
    <w:rsid w:val="00171068"/>
    <w:rsid w:val="00171569"/>
    <w:rsid w:val="00171C06"/>
    <w:rsid w:val="00171E0E"/>
    <w:rsid w:val="00171E24"/>
    <w:rsid w:val="001728C1"/>
    <w:rsid w:val="00172D03"/>
    <w:rsid w:val="00174153"/>
    <w:rsid w:val="0017463D"/>
    <w:rsid w:val="00175487"/>
    <w:rsid w:val="00175677"/>
    <w:rsid w:val="00177455"/>
    <w:rsid w:val="00180180"/>
    <w:rsid w:val="001803B0"/>
    <w:rsid w:val="00180A7A"/>
    <w:rsid w:val="00180AD1"/>
    <w:rsid w:val="00181259"/>
    <w:rsid w:val="00182C47"/>
    <w:rsid w:val="001835A2"/>
    <w:rsid w:val="001835D4"/>
    <w:rsid w:val="00184E3D"/>
    <w:rsid w:val="00185C16"/>
    <w:rsid w:val="00185E62"/>
    <w:rsid w:val="00187993"/>
    <w:rsid w:val="00190A51"/>
    <w:rsid w:val="00191534"/>
    <w:rsid w:val="001958C2"/>
    <w:rsid w:val="00196CC8"/>
    <w:rsid w:val="001976DD"/>
    <w:rsid w:val="001A06C3"/>
    <w:rsid w:val="001A0A1B"/>
    <w:rsid w:val="001A0F6E"/>
    <w:rsid w:val="001A2AE6"/>
    <w:rsid w:val="001A3EF5"/>
    <w:rsid w:val="001A4556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3143"/>
    <w:rsid w:val="001B52DA"/>
    <w:rsid w:val="001B6F9D"/>
    <w:rsid w:val="001B73B1"/>
    <w:rsid w:val="001B7528"/>
    <w:rsid w:val="001B7E9C"/>
    <w:rsid w:val="001C18D0"/>
    <w:rsid w:val="001C2B0A"/>
    <w:rsid w:val="001C318D"/>
    <w:rsid w:val="001C47C1"/>
    <w:rsid w:val="001C4FE6"/>
    <w:rsid w:val="001C5CB6"/>
    <w:rsid w:val="001C64F0"/>
    <w:rsid w:val="001C6F83"/>
    <w:rsid w:val="001D1622"/>
    <w:rsid w:val="001D29FF"/>
    <w:rsid w:val="001D4255"/>
    <w:rsid w:val="001D4589"/>
    <w:rsid w:val="001D60FC"/>
    <w:rsid w:val="001D6385"/>
    <w:rsid w:val="001D6C28"/>
    <w:rsid w:val="001D75A8"/>
    <w:rsid w:val="001D78DA"/>
    <w:rsid w:val="001E0C41"/>
    <w:rsid w:val="001E115C"/>
    <w:rsid w:val="001E3CFC"/>
    <w:rsid w:val="001E52D7"/>
    <w:rsid w:val="001E5E8F"/>
    <w:rsid w:val="001E6807"/>
    <w:rsid w:val="001E6BD3"/>
    <w:rsid w:val="001E71A7"/>
    <w:rsid w:val="001E71F2"/>
    <w:rsid w:val="001E7253"/>
    <w:rsid w:val="001F0635"/>
    <w:rsid w:val="001F08C2"/>
    <w:rsid w:val="001F0B9B"/>
    <w:rsid w:val="001F2698"/>
    <w:rsid w:val="001F2DF8"/>
    <w:rsid w:val="001F3B23"/>
    <w:rsid w:val="001F43A2"/>
    <w:rsid w:val="001F5E10"/>
    <w:rsid w:val="001F6007"/>
    <w:rsid w:val="001F6119"/>
    <w:rsid w:val="001F678B"/>
    <w:rsid w:val="001F7541"/>
    <w:rsid w:val="00200163"/>
    <w:rsid w:val="0020080A"/>
    <w:rsid w:val="00201476"/>
    <w:rsid w:val="00201B2D"/>
    <w:rsid w:val="00202C06"/>
    <w:rsid w:val="00203989"/>
    <w:rsid w:val="00203B67"/>
    <w:rsid w:val="00203FF8"/>
    <w:rsid w:val="00204027"/>
    <w:rsid w:val="00204B9A"/>
    <w:rsid w:val="002052EB"/>
    <w:rsid w:val="002052F2"/>
    <w:rsid w:val="002054E6"/>
    <w:rsid w:val="0020616A"/>
    <w:rsid w:val="00206700"/>
    <w:rsid w:val="0020733C"/>
    <w:rsid w:val="00210B8D"/>
    <w:rsid w:val="00210E8E"/>
    <w:rsid w:val="002111BF"/>
    <w:rsid w:val="00212F43"/>
    <w:rsid w:val="002135BF"/>
    <w:rsid w:val="00214858"/>
    <w:rsid w:val="00215585"/>
    <w:rsid w:val="00217968"/>
    <w:rsid w:val="00220099"/>
    <w:rsid w:val="00220866"/>
    <w:rsid w:val="00222598"/>
    <w:rsid w:val="00223BF1"/>
    <w:rsid w:val="002242A7"/>
    <w:rsid w:val="00225105"/>
    <w:rsid w:val="00225200"/>
    <w:rsid w:val="002262A5"/>
    <w:rsid w:val="002271D1"/>
    <w:rsid w:val="002301F3"/>
    <w:rsid w:val="00230A46"/>
    <w:rsid w:val="00231363"/>
    <w:rsid w:val="00231425"/>
    <w:rsid w:val="002317A0"/>
    <w:rsid w:val="002322C6"/>
    <w:rsid w:val="002331DD"/>
    <w:rsid w:val="0023357D"/>
    <w:rsid w:val="002336D8"/>
    <w:rsid w:val="00233C89"/>
    <w:rsid w:val="0023507E"/>
    <w:rsid w:val="00235809"/>
    <w:rsid w:val="00236318"/>
    <w:rsid w:val="00236BD5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079E"/>
    <w:rsid w:val="0026342B"/>
    <w:rsid w:val="0026377E"/>
    <w:rsid w:val="0026380B"/>
    <w:rsid w:val="00263895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32E7"/>
    <w:rsid w:val="00273730"/>
    <w:rsid w:val="00275E14"/>
    <w:rsid w:val="0027730C"/>
    <w:rsid w:val="00277EA8"/>
    <w:rsid w:val="00277FE9"/>
    <w:rsid w:val="002809A8"/>
    <w:rsid w:val="0028396A"/>
    <w:rsid w:val="00283FAA"/>
    <w:rsid w:val="00284CEE"/>
    <w:rsid w:val="00284E0C"/>
    <w:rsid w:val="00286135"/>
    <w:rsid w:val="00286CD1"/>
    <w:rsid w:val="00290FFE"/>
    <w:rsid w:val="0029165A"/>
    <w:rsid w:val="00292071"/>
    <w:rsid w:val="002926F3"/>
    <w:rsid w:val="00292916"/>
    <w:rsid w:val="002945BA"/>
    <w:rsid w:val="002A20CB"/>
    <w:rsid w:val="002A2EC6"/>
    <w:rsid w:val="002A3888"/>
    <w:rsid w:val="002A5ABC"/>
    <w:rsid w:val="002A5EE3"/>
    <w:rsid w:val="002A6518"/>
    <w:rsid w:val="002B0A53"/>
    <w:rsid w:val="002B1753"/>
    <w:rsid w:val="002B197E"/>
    <w:rsid w:val="002B335F"/>
    <w:rsid w:val="002B3E90"/>
    <w:rsid w:val="002B5283"/>
    <w:rsid w:val="002B5CFA"/>
    <w:rsid w:val="002B693B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BC0"/>
    <w:rsid w:val="002D3E30"/>
    <w:rsid w:val="002D4C94"/>
    <w:rsid w:val="002D5533"/>
    <w:rsid w:val="002D5E46"/>
    <w:rsid w:val="002D759B"/>
    <w:rsid w:val="002E0CE1"/>
    <w:rsid w:val="002E2155"/>
    <w:rsid w:val="002E2E4E"/>
    <w:rsid w:val="002E307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4DB9"/>
    <w:rsid w:val="002F5EC6"/>
    <w:rsid w:val="002F6618"/>
    <w:rsid w:val="002F7978"/>
    <w:rsid w:val="003005AC"/>
    <w:rsid w:val="00301306"/>
    <w:rsid w:val="00301627"/>
    <w:rsid w:val="00301735"/>
    <w:rsid w:val="003030C2"/>
    <w:rsid w:val="00304950"/>
    <w:rsid w:val="00304EDC"/>
    <w:rsid w:val="0030526E"/>
    <w:rsid w:val="003058BA"/>
    <w:rsid w:val="00305E41"/>
    <w:rsid w:val="00306DB1"/>
    <w:rsid w:val="003075BE"/>
    <w:rsid w:val="00307B46"/>
    <w:rsid w:val="003101AD"/>
    <w:rsid w:val="003104F5"/>
    <w:rsid w:val="0031421A"/>
    <w:rsid w:val="0031437A"/>
    <w:rsid w:val="0031474F"/>
    <w:rsid w:val="00314EE8"/>
    <w:rsid w:val="00315BB1"/>
    <w:rsid w:val="00316993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D83"/>
    <w:rsid w:val="00323E7F"/>
    <w:rsid w:val="003243AA"/>
    <w:rsid w:val="0032441A"/>
    <w:rsid w:val="00325878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223B"/>
    <w:rsid w:val="00345FF7"/>
    <w:rsid w:val="00346E11"/>
    <w:rsid w:val="00352FF0"/>
    <w:rsid w:val="00353AA0"/>
    <w:rsid w:val="00353B82"/>
    <w:rsid w:val="00354A7E"/>
    <w:rsid w:val="00354BBD"/>
    <w:rsid w:val="00355401"/>
    <w:rsid w:val="003556A2"/>
    <w:rsid w:val="0035628A"/>
    <w:rsid w:val="00357576"/>
    <w:rsid w:val="00361D68"/>
    <w:rsid w:val="0036239C"/>
    <w:rsid w:val="00363CF8"/>
    <w:rsid w:val="00363F09"/>
    <w:rsid w:val="003645D6"/>
    <w:rsid w:val="00365CC5"/>
    <w:rsid w:val="00366423"/>
    <w:rsid w:val="00366977"/>
    <w:rsid w:val="00367839"/>
    <w:rsid w:val="00367EAC"/>
    <w:rsid w:val="003704B4"/>
    <w:rsid w:val="0037187C"/>
    <w:rsid w:val="0037191E"/>
    <w:rsid w:val="00371EFE"/>
    <w:rsid w:val="00373225"/>
    <w:rsid w:val="0037349B"/>
    <w:rsid w:val="00373655"/>
    <w:rsid w:val="00374D99"/>
    <w:rsid w:val="0037548A"/>
    <w:rsid w:val="00377AD8"/>
    <w:rsid w:val="00380408"/>
    <w:rsid w:val="00380D9D"/>
    <w:rsid w:val="00382954"/>
    <w:rsid w:val="00382D6B"/>
    <w:rsid w:val="00383562"/>
    <w:rsid w:val="0038393F"/>
    <w:rsid w:val="00384FF9"/>
    <w:rsid w:val="00385000"/>
    <w:rsid w:val="0038741B"/>
    <w:rsid w:val="00390668"/>
    <w:rsid w:val="00390AF3"/>
    <w:rsid w:val="003934FB"/>
    <w:rsid w:val="003939A2"/>
    <w:rsid w:val="003948AC"/>
    <w:rsid w:val="003948E4"/>
    <w:rsid w:val="00394B33"/>
    <w:rsid w:val="003962C1"/>
    <w:rsid w:val="0039653A"/>
    <w:rsid w:val="0039709B"/>
    <w:rsid w:val="003A0A44"/>
    <w:rsid w:val="003A0EB9"/>
    <w:rsid w:val="003A132F"/>
    <w:rsid w:val="003A248B"/>
    <w:rsid w:val="003A7354"/>
    <w:rsid w:val="003B0288"/>
    <w:rsid w:val="003B1AE5"/>
    <w:rsid w:val="003B25AB"/>
    <w:rsid w:val="003B27CE"/>
    <w:rsid w:val="003B2A27"/>
    <w:rsid w:val="003B3C99"/>
    <w:rsid w:val="003B3FA0"/>
    <w:rsid w:val="003B41E1"/>
    <w:rsid w:val="003B46A5"/>
    <w:rsid w:val="003B67A6"/>
    <w:rsid w:val="003B7172"/>
    <w:rsid w:val="003C06DC"/>
    <w:rsid w:val="003C07EC"/>
    <w:rsid w:val="003C29A6"/>
    <w:rsid w:val="003C36AE"/>
    <w:rsid w:val="003C3A46"/>
    <w:rsid w:val="003C5282"/>
    <w:rsid w:val="003C66A1"/>
    <w:rsid w:val="003C786C"/>
    <w:rsid w:val="003D1210"/>
    <w:rsid w:val="003D1960"/>
    <w:rsid w:val="003D35B9"/>
    <w:rsid w:val="003D371A"/>
    <w:rsid w:val="003D51CC"/>
    <w:rsid w:val="003D5595"/>
    <w:rsid w:val="003D57E3"/>
    <w:rsid w:val="003D679B"/>
    <w:rsid w:val="003D7384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8C"/>
    <w:rsid w:val="003E795D"/>
    <w:rsid w:val="003E79CA"/>
    <w:rsid w:val="003E7D29"/>
    <w:rsid w:val="003F038F"/>
    <w:rsid w:val="003F0D35"/>
    <w:rsid w:val="003F162A"/>
    <w:rsid w:val="003F172F"/>
    <w:rsid w:val="003F36C4"/>
    <w:rsid w:val="003F414D"/>
    <w:rsid w:val="003F4A35"/>
    <w:rsid w:val="003F4AC8"/>
    <w:rsid w:val="003F4DC1"/>
    <w:rsid w:val="003F5E55"/>
    <w:rsid w:val="003F72AB"/>
    <w:rsid w:val="003F76DC"/>
    <w:rsid w:val="0040022B"/>
    <w:rsid w:val="0040051F"/>
    <w:rsid w:val="00400CAA"/>
    <w:rsid w:val="0040244C"/>
    <w:rsid w:val="00402679"/>
    <w:rsid w:val="00402D5F"/>
    <w:rsid w:val="00404C5E"/>
    <w:rsid w:val="00406C72"/>
    <w:rsid w:val="004109F0"/>
    <w:rsid w:val="00410AD5"/>
    <w:rsid w:val="0041172C"/>
    <w:rsid w:val="004128D1"/>
    <w:rsid w:val="00412C3A"/>
    <w:rsid w:val="00412D6F"/>
    <w:rsid w:val="0041399D"/>
    <w:rsid w:val="0041549A"/>
    <w:rsid w:val="00417FB4"/>
    <w:rsid w:val="00420F8A"/>
    <w:rsid w:val="0042129F"/>
    <w:rsid w:val="0042140D"/>
    <w:rsid w:val="00422298"/>
    <w:rsid w:val="0042424A"/>
    <w:rsid w:val="00424A9C"/>
    <w:rsid w:val="00425022"/>
    <w:rsid w:val="00425B2B"/>
    <w:rsid w:val="00425E1C"/>
    <w:rsid w:val="004266D0"/>
    <w:rsid w:val="00426CE7"/>
    <w:rsid w:val="00431411"/>
    <w:rsid w:val="00431DB7"/>
    <w:rsid w:val="00432E57"/>
    <w:rsid w:val="00434560"/>
    <w:rsid w:val="00435ABB"/>
    <w:rsid w:val="0044043B"/>
    <w:rsid w:val="00441824"/>
    <w:rsid w:val="0044235C"/>
    <w:rsid w:val="004432FA"/>
    <w:rsid w:val="00444651"/>
    <w:rsid w:val="00444D5F"/>
    <w:rsid w:val="00446F13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5545"/>
    <w:rsid w:val="00466884"/>
    <w:rsid w:val="004668CF"/>
    <w:rsid w:val="004669B3"/>
    <w:rsid w:val="00474739"/>
    <w:rsid w:val="00475F0E"/>
    <w:rsid w:val="0047641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16D5"/>
    <w:rsid w:val="0049278B"/>
    <w:rsid w:val="00497EEC"/>
    <w:rsid w:val="004A0367"/>
    <w:rsid w:val="004A041E"/>
    <w:rsid w:val="004A05D4"/>
    <w:rsid w:val="004A07C7"/>
    <w:rsid w:val="004A13E0"/>
    <w:rsid w:val="004A1B72"/>
    <w:rsid w:val="004A1F9D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635F"/>
    <w:rsid w:val="004B74AE"/>
    <w:rsid w:val="004C0B51"/>
    <w:rsid w:val="004C26BC"/>
    <w:rsid w:val="004C2A2D"/>
    <w:rsid w:val="004C5869"/>
    <w:rsid w:val="004C6121"/>
    <w:rsid w:val="004D047F"/>
    <w:rsid w:val="004D0564"/>
    <w:rsid w:val="004D1B3E"/>
    <w:rsid w:val="004D1CD6"/>
    <w:rsid w:val="004D22BE"/>
    <w:rsid w:val="004D2D81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41CA"/>
    <w:rsid w:val="004E4577"/>
    <w:rsid w:val="004E4E06"/>
    <w:rsid w:val="004E6D7A"/>
    <w:rsid w:val="004F0AF8"/>
    <w:rsid w:val="004F3BD2"/>
    <w:rsid w:val="004F3F72"/>
    <w:rsid w:val="004F4111"/>
    <w:rsid w:val="004F61C4"/>
    <w:rsid w:val="004F62AC"/>
    <w:rsid w:val="00500628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10C8D"/>
    <w:rsid w:val="005123A0"/>
    <w:rsid w:val="00513282"/>
    <w:rsid w:val="005133BB"/>
    <w:rsid w:val="00513D1F"/>
    <w:rsid w:val="00514F5B"/>
    <w:rsid w:val="00515236"/>
    <w:rsid w:val="0052072D"/>
    <w:rsid w:val="005216E1"/>
    <w:rsid w:val="005228C7"/>
    <w:rsid w:val="00522CFC"/>
    <w:rsid w:val="00525A00"/>
    <w:rsid w:val="00526951"/>
    <w:rsid w:val="00527584"/>
    <w:rsid w:val="00530BC8"/>
    <w:rsid w:val="005320D7"/>
    <w:rsid w:val="00532E8D"/>
    <w:rsid w:val="00533ACD"/>
    <w:rsid w:val="00533BD2"/>
    <w:rsid w:val="005348CC"/>
    <w:rsid w:val="00535EC6"/>
    <w:rsid w:val="00537191"/>
    <w:rsid w:val="0053760F"/>
    <w:rsid w:val="005376B3"/>
    <w:rsid w:val="00537938"/>
    <w:rsid w:val="00540578"/>
    <w:rsid w:val="00542015"/>
    <w:rsid w:val="0054263C"/>
    <w:rsid w:val="00544F7F"/>
    <w:rsid w:val="005459C4"/>
    <w:rsid w:val="00545CB9"/>
    <w:rsid w:val="005468B4"/>
    <w:rsid w:val="005478C2"/>
    <w:rsid w:val="00547B00"/>
    <w:rsid w:val="005515EB"/>
    <w:rsid w:val="005533AD"/>
    <w:rsid w:val="005544B2"/>
    <w:rsid w:val="00554546"/>
    <w:rsid w:val="005549CA"/>
    <w:rsid w:val="00555699"/>
    <w:rsid w:val="005559D5"/>
    <w:rsid w:val="00555C39"/>
    <w:rsid w:val="005565EF"/>
    <w:rsid w:val="00557C3A"/>
    <w:rsid w:val="00557CB0"/>
    <w:rsid w:val="0056014A"/>
    <w:rsid w:val="005609C2"/>
    <w:rsid w:val="0056106C"/>
    <w:rsid w:val="0056142E"/>
    <w:rsid w:val="00561532"/>
    <w:rsid w:val="005623F3"/>
    <w:rsid w:val="00564169"/>
    <w:rsid w:val="005646AD"/>
    <w:rsid w:val="00564702"/>
    <w:rsid w:val="00564855"/>
    <w:rsid w:val="005650BC"/>
    <w:rsid w:val="005673A0"/>
    <w:rsid w:val="0057097E"/>
    <w:rsid w:val="00571836"/>
    <w:rsid w:val="00572B49"/>
    <w:rsid w:val="00576647"/>
    <w:rsid w:val="00580730"/>
    <w:rsid w:val="005818C1"/>
    <w:rsid w:val="0058250F"/>
    <w:rsid w:val="005840C7"/>
    <w:rsid w:val="0058435C"/>
    <w:rsid w:val="005848FC"/>
    <w:rsid w:val="005852A2"/>
    <w:rsid w:val="00586ABF"/>
    <w:rsid w:val="00587F08"/>
    <w:rsid w:val="00590012"/>
    <w:rsid w:val="00590134"/>
    <w:rsid w:val="00591654"/>
    <w:rsid w:val="00591663"/>
    <w:rsid w:val="00591B03"/>
    <w:rsid w:val="00592A35"/>
    <w:rsid w:val="00592F52"/>
    <w:rsid w:val="00594235"/>
    <w:rsid w:val="00594632"/>
    <w:rsid w:val="00595773"/>
    <w:rsid w:val="005957C7"/>
    <w:rsid w:val="005971C5"/>
    <w:rsid w:val="005A0221"/>
    <w:rsid w:val="005A03F5"/>
    <w:rsid w:val="005A0DA2"/>
    <w:rsid w:val="005A1E36"/>
    <w:rsid w:val="005A387E"/>
    <w:rsid w:val="005A3AA3"/>
    <w:rsid w:val="005A3DB0"/>
    <w:rsid w:val="005A4360"/>
    <w:rsid w:val="005A4932"/>
    <w:rsid w:val="005A4ABD"/>
    <w:rsid w:val="005A56A6"/>
    <w:rsid w:val="005A5905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017"/>
    <w:rsid w:val="005B7031"/>
    <w:rsid w:val="005B723B"/>
    <w:rsid w:val="005C0A18"/>
    <w:rsid w:val="005C17F0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25DD"/>
    <w:rsid w:val="005E3F28"/>
    <w:rsid w:val="005E40E7"/>
    <w:rsid w:val="005E53B5"/>
    <w:rsid w:val="005E74ED"/>
    <w:rsid w:val="005F09AB"/>
    <w:rsid w:val="005F1484"/>
    <w:rsid w:val="005F3D1B"/>
    <w:rsid w:val="005F4361"/>
    <w:rsid w:val="005F45E9"/>
    <w:rsid w:val="005F5D40"/>
    <w:rsid w:val="005F5D86"/>
    <w:rsid w:val="005F63D7"/>
    <w:rsid w:val="005F7938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4140"/>
    <w:rsid w:val="0061469D"/>
    <w:rsid w:val="00614A4A"/>
    <w:rsid w:val="00617791"/>
    <w:rsid w:val="00617929"/>
    <w:rsid w:val="0062024B"/>
    <w:rsid w:val="00620B77"/>
    <w:rsid w:val="006224D2"/>
    <w:rsid w:val="00622E51"/>
    <w:rsid w:val="006243FF"/>
    <w:rsid w:val="0062495F"/>
    <w:rsid w:val="0062620C"/>
    <w:rsid w:val="0063093A"/>
    <w:rsid w:val="0063099A"/>
    <w:rsid w:val="00632A61"/>
    <w:rsid w:val="00633109"/>
    <w:rsid w:val="00634411"/>
    <w:rsid w:val="0063514D"/>
    <w:rsid w:val="00635853"/>
    <w:rsid w:val="0063632D"/>
    <w:rsid w:val="00637253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57E8"/>
    <w:rsid w:val="00646191"/>
    <w:rsid w:val="006461C7"/>
    <w:rsid w:val="00646DBC"/>
    <w:rsid w:val="00650275"/>
    <w:rsid w:val="006525FF"/>
    <w:rsid w:val="00654020"/>
    <w:rsid w:val="00654991"/>
    <w:rsid w:val="00654FE9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5EE1"/>
    <w:rsid w:val="006676A5"/>
    <w:rsid w:val="00670759"/>
    <w:rsid w:val="00671741"/>
    <w:rsid w:val="00673A08"/>
    <w:rsid w:val="00674C81"/>
    <w:rsid w:val="006779BD"/>
    <w:rsid w:val="00680221"/>
    <w:rsid w:val="006803DB"/>
    <w:rsid w:val="0068068B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B69"/>
    <w:rsid w:val="00693C98"/>
    <w:rsid w:val="00694CFD"/>
    <w:rsid w:val="00695A9F"/>
    <w:rsid w:val="00695CB1"/>
    <w:rsid w:val="00695EA1"/>
    <w:rsid w:val="006960DE"/>
    <w:rsid w:val="0069639E"/>
    <w:rsid w:val="00696889"/>
    <w:rsid w:val="006970EE"/>
    <w:rsid w:val="006A13CB"/>
    <w:rsid w:val="006A16FF"/>
    <w:rsid w:val="006A3889"/>
    <w:rsid w:val="006A4D26"/>
    <w:rsid w:val="006A5569"/>
    <w:rsid w:val="006B01C1"/>
    <w:rsid w:val="006B0F5C"/>
    <w:rsid w:val="006B21BC"/>
    <w:rsid w:val="006B2646"/>
    <w:rsid w:val="006B2F22"/>
    <w:rsid w:val="006B3004"/>
    <w:rsid w:val="006B736F"/>
    <w:rsid w:val="006C0B65"/>
    <w:rsid w:val="006C2971"/>
    <w:rsid w:val="006C2CDB"/>
    <w:rsid w:val="006C4BD2"/>
    <w:rsid w:val="006C5812"/>
    <w:rsid w:val="006C5E76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E88"/>
    <w:rsid w:val="006E13E5"/>
    <w:rsid w:val="006E1E07"/>
    <w:rsid w:val="006E2579"/>
    <w:rsid w:val="006E45DA"/>
    <w:rsid w:val="006E49F2"/>
    <w:rsid w:val="006E5414"/>
    <w:rsid w:val="006E5F1E"/>
    <w:rsid w:val="006E61E4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76C"/>
    <w:rsid w:val="006F557B"/>
    <w:rsid w:val="006F6207"/>
    <w:rsid w:val="006F668F"/>
    <w:rsid w:val="006F69CD"/>
    <w:rsid w:val="006F7B74"/>
    <w:rsid w:val="007002AE"/>
    <w:rsid w:val="0070245D"/>
    <w:rsid w:val="00702E57"/>
    <w:rsid w:val="00704704"/>
    <w:rsid w:val="00704F39"/>
    <w:rsid w:val="00705ACC"/>
    <w:rsid w:val="00707C34"/>
    <w:rsid w:val="00707F1A"/>
    <w:rsid w:val="00707F2B"/>
    <w:rsid w:val="00710206"/>
    <w:rsid w:val="00710863"/>
    <w:rsid w:val="00711130"/>
    <w:rsid w:val="0071127F"/>
    <w:rsid w:val="0071326F"/>
    <w:rsid w:val="00713958"/>
    <w:rsid w:val="00713B6E"/>
    <w:rsid w:val="00715C87"/>
    <w:rsid w:val="00717AAD"/>
    <w:rsid w:val="00723CB4"/>
    <w:rsid w:val="00724229"/>
    <w:rsid w:val="00724437"/>
    <w:rsid w:val="00724BFB"/>
    <w:rsid w:val="00724EF4"/>
    <w:rsid w:val="00725AC3"/>
    <w:rsid w:val="007264B3"/>
    <w:rsid w:val="007270C5"/>
    <w:rsid w:val="00727336"/>
    <w:rsid w:val="00727843"/>
    <w:rsid w:val="00731AED"/>
    <w:rsid w:val="00733511"/>
    <w:rsid w:val="00733908"/>
    <w:rsid w:val="00736990"/>
    <w:rsid w:val="00740E51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4D33"/>
    <w:rsid w:val="007557F8"/>
    <w:rsid w:val="007559C1"/>
    <w:rsid w:val="00755C3D"/>
    <w:rsid w:val="007564D0"/>
    <w:rsid w:val="0075752E"/>
    <w:rsid w:val="007603AD"/>
    <w:rsid w:val="007606BF"/>
    <w:rsid w:val="00760EFD"/>
    <w:rsid w:val="007616ED"/>
    <w:rsid w:val="00763A52"/>
    <w:rsid w:val="007657CB"/>
    <w:rsid w:val="007669A4"/>
    <w:rsid w:val="00766C66"/>
    <w:rsid w:val="007678CA"/>
    <w:rsid w:val="00767AFD"/>
    <w:rsid w:val="00770DEC"/>
    <w:rsid w:val="00771905"/>
    <w:rsid w:val="007719D0"/>
    <w:rsid w:val="00773034"/>
    <w:rsid w:val="00774B8B"/>
    <w:rsid w:val="00775637"/>
    <w:rsid w:val="00775C32"/>
    <w:rsid w:val="00775CB1"/>
    <w:rsid w:val="007763AA"/>
    <w:rsid w:val="0077686E"/>
    <w:rsid w:val="007768A1"/>
    <w:rsid w:val="0077765D"/>
    <w:rsid w:val="00777EC0"/>
    <w:rsid w:val="00781193"/>
    <w:rsid w:val="007812F5"/>
    <w:rsid w:val="00781449"/>
    <w:rsid w:val="00782204"/>
    <w:rsid w:val="00782924"/>
    <w:rsid w:val="00783236"/>
    <w:rsid w:val="00784AAA"/>
    <w:rsid w:val="00785476"/>
    <w:rsid w:val="0078559D"/>
    <w:rsid w:val="00787302"/>
    <w:rsid w:val="00787EB3"/>
    <w:rsid w:val="00791222"/>
    <w:rsid w:val="00792EEC"/>
    <w:rsid w:val="00793333"/>
    <w:rsid w:val="00793C1C"/>
    <w:rsid w:val="007959C8"/>
    <w:rsid w:val="00795EA4"/>
    <w:rsid w:val="00796529"/>
    <w:rsid w:val="00796DB5"/>
    <w:rsid w:val="007A08C5"/>
    <w:rsid w:val="007A111A"/>
    <w:rsid w:val="007A17D8"/>
    <w:rsid w:val="007A1E54"/>
    <w:rsid w:val="007A267F"/>
    <w:rsid w:val="007A543F"/>
    <w:rsid w:val="007A64F1"/>
    <w:rsid w:val="007A76D5"/>
    <w:rsid w:val="007B0611"/>
    <w:rsid w:val="007B1A40"/>
    <w:rsid w:val="007B2986"/>
    <w:rsid w:val="007B35E0"/>
    <w:rsid w:val="007B6D04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2DC2"/>
    <w:rsid w:val="007D399F"/>
    <w:rsid w:val="007D3AC5"/>
    <w:rsid w:val="007D42A1"/>
    <w:rsid w:val="007D4408"/>
    <w:rsid w:val="007D49AB"/>
    <w:rsid w:val="007D4E70"/>
    <w:rsid w:val="007D6CA7"/>
    <w:rsid w:val="007E003D"/>
    <w:rsid w:val="007E03E9"/>
    <w:rsid w:val="007E0765"/>
    <w:rsid w:val="007E0A56"/>
    <w:rsid w:val="007E0C90"/>
    <w:rsid w:val="007E162D"/>
    <w:rsid w:val="007E237B"/>
    <w:rsid w:val="007E3A0C"/>
    <w:rsid w:val="007E52E2"/>
    <w:rsid w:val="007E5814"/>
    <w:rsid w:val="007E5ADE"/>
    <w:rsid w:val="007E64BE"/>
    <w:rsid w:val="007E6F29"/>
    <w:rsid w:val="007E6FF6"/>
    <w:rsid w:val="007F01B3"/>
    <w:rsid w:val="007F034E"/>
    <w:rsid w:val="007F1DA3"/>
    <w:rsid w:val="007F2D08"/>
    <w:rsid w:val="007F2D6A"/>
    <w:rsid w:val="007F54D5"/>
    <w:rsid w:val="007F6B19"/>
    <w:rsid w:val="008029BD"/>
    <w:rsid w:val="00802F90"/>
    <w:rsid w:val="008040D5"/>
    <w:rsid w:val="00804BB2"/>
    <w:rsid w:val="00805863"/>
    <w:rsid w:val="00805B16"/>
    <w:rsid w:val="00806EB8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60B7"/>
    <w:rsid w:val="00826B22"/>
    <w:rsid w:val="00827639"/>
    <w:rsid w:val="00830E91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479C"/>
    <w:rsid w:val="008475C5"/>
    <w:rsid w:val="008501AD"/>
    <w:rsid w:val="00850967"/>
    <w:rsid w:val="008510EB"/>
    <w:rsid w:val="00851D19"/>
    <w:rsid w:val="00853E44"/>
    <w:rsid w:val="00855189"/>
    <w:rsid w:val="008570A2"/>
    <w:rsid w:val="00860AED"/>
    <w:rsid w:val="008619D4"/>
    <w:rsid w:val="00862B3C"/>
    <w:rsid w:val="00865085"/>
    <w:rsid w:val="00866464"/>
    <w:rsid w:val="0086714D"/>
    <w:rsid w:val="00870C7D"/>
    <w:rsid w:val="008712C1"/>
    <w:rsid w:val="00871495"/>
    <w:rsid w:val="00871A64"/>
    <w:rsid w:val="00871E84"/>
    <w:rsid w:val="0087410A"/>
    <w:rsid w:val="008759B8"/>
    <w:rsid w:val="00875C80"/>
    <w:rsid w:val="00875FD4"/>
    <w:rsid w:val="00876276"/>
    <w:rsid w:val="0087707E"/>
    <w:rsid w:val="00877A92"/>
    <w:rsid w:val="00877E3E"/>
    <w:rsid w:val="00880C6B"/>
    <w:rsid w:val="0088149E"/>
    <w:rsid w:val="00882671"/>
    <w:rsid w:val="00882A3C"/>
    <w:rsid w:val="00883924"/>
    <w:rsid w:val="00884559"/>
    <w:rsid w:val="0088557E"/>
    <w:rsid w:val="0088565F"/>
    <w:rsid w:val="00886506"/>
    <w:rsid w:val="00887D3F"/>
    <w:rsid w:val="00887FA2"/>
    <w:rsid w:val="00894AEA"/>
    <w:rsid w:val="00894BDF"/>
    <w:rsid w:val="00894F3E"/>
    <w:rsid w:val="00895B7F"/>
    <w:rsid w:val="00896605"/>
    <w:rsid w:val="008968AF"/>
    <w:rsid w:val="00897485"/>
    <w:rsid w:val="00897B67"/>
    <w:rsid w:val="008A1548"/>
    <w:rsid w:val="008A2B4E"/>
    <w:rsid w:val="008A355B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930"/>
    <w:rsid w:val="008B7E56"/>
    <w:rsid w:val="008C2282"/>
    <w:rsid w:val="008C32B0"/>
    <w:rsid w:val="008C3948"/>
    <w:rsid w:val="008C6094"/>
    <w:rsid w:val="008C6611"/>
    <w:rsid w:val="008C6EB1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9FC"/>
    <w:rsid w:val="008E4612"/>
    <w:rsid w:val="008E47DF"/>
    <w:rsid w:val="008E55DC"/>
    <w:rsid w:val="008E5EF9"/>
    <w:rsid w:val="008E75F5"/>
    <w:rsid w:val="008E7C0F"/>
    <w:rsid w:val="008F1109"/>
    <w:rsid w:val="008F1F85"/>
    <w:rsid w:val="008F1F93"/>
    <w:rsid w:val="008F294B"/>
    <w:rsid w:val="008F40EE"/>
    <w:rsid w:val="008F4DC2"/>
    <w:rsid w:val="008F5142"/>
    <w:rsid w:val="008F68D2"/>
    <w:rsid w:val="008F6ABD"/>
    <w:rsid w:val="008F704F"/>
    <w:rsid w:val="008F7C70"/>
    <w:rsid w:val="008F7D4F"/>
    <w:rsid w:val="009005F4"/>
    <w:rsid w:val="0090259B"/>
    <w:rsid w:val="00902A6C"/>
    <w:rsid w:val="00902D12"/>
    <w:rsid w:val="00903439"/>
    <w:rsid w:val="0090658C"/>
    <w:rsid w:val="00906A47"/>
    <w:rsid w:val="00911DEC"/>
    <w:rsid w:val="009121CB"/>
    <w:rsid w:val="009131CC"/>
    <w:rsid w:val="009150CA"/>
    <w:rsid w:val="00916C1A"/>
    <w:rsid w:val="009218E5"/>
    <w:rsid w:val="00921929"/>
    <w:rsid w:val="00922420"/>
    <w:rsid w:val="00922760"/>
    <w:rsid w:val="00922D44"/>
    <w:rsid w:val="00924966"/>
    <w:rsid w:val="00925CDE"/>
    <w:rsid w:val="0093059A"/>
    <w:rsid w:val="00930E44"/>
    <w:rsid w:val="00931116"/>
    <w:rsid w:val="00931A4A"/>
    <w:rsid w:val="00935A35"/>
    <w:rsid w:val="00935D47"/>
    <w:rsid w:val="00936177"/>
    <w:rsid w:val="009366D0"/>
    <w:rsid w:val="00936997"/>
    <w:rsid w:val="00936AA0"/>
    <w:rsid w:val="009413FA"/>
    <w:rsid w:val="00941B93"/>
    <w:rsid w:val="00941BD3"/>
    <w:rsid w:val="00942D14"/>
    <w:rsid w:val="00943E32"/>
    <w:rsid w:val="009452E0"/>
    <w:rsid w:val="00945927"/>
    <w:rsid w:val="009459D4"/>
    <w:rsid w:val="00946AED"/>
    <w:rsid w:val="00947933"/>
    <w:rsid w:val="00947BAA"/>
    <w:rsid w:val="009506FF"/>
    <w:rsid w:val="00950F5E"/>
    <w:rsid w:val="0095356E"/>
    <w:rsid w:val="00954136"/>
    <w:rsid w:val="00955F64"/>
    <w:rsid w:val="009573AD"/>
    <w:rsid w:val="0096173D"/>
    <w:rsid w:val="00961B59"/>
    <w:rsid w:val="00967289"/>
    <w:rsid w:val="009678E1"/>
    <w:rsid w:val="00967E0A"/>
    <w:rsid w:val="009701F9"/>
    <w:rsid w:val="00970441"/>
    <w:rsid w:val="009706A6"/>
    <w:rsid w:val="0097116C"/>
    <w:rsid w:val="00971DFF"/>
    <w:rsid w:val="00973A82"/>
    <w:rsid w:val="00975A85"/>
    <w:rsid w:val="00975CBA"/>
    <w:rsid w:val="0097694A"/>
    <w:rsid w:val="00976CB7"/>
    <w:rsid w:val="00977863"/>
    <w:rsid w:val="009815FE"/>
    <w:rsid w:val="00981D8E"/>
    <w:rsid w:val="009827B1"/>
    <w:rsid w:val="00982DF2"/>
    <w:rsid w:val="00982E25"/>
    <w:rsid w:val="0098587C"/>
    <w:rsid w:val="00985AA1"/>
    <w:rsid w:val="009864F5"/>
    <w:rsid w:val="0098718C"/>
    <w:rsid w:val="0098769E"/>
    <w:rsid w:val="009877AD"/>
    <w:rsid w:val="00987D78"/>
    <w:rsid w:val="00990A7B"/>
    <w:rsid w:val="00991063"/>
    <w:rsid w:val="00991B46"/>
    <w:rsid w:val="00992107"/>
    <w:rsid w:val="00992488"/>
    <w:rsid w:val="00995B3E"/>
    <w:rsid w:val="00996FBD"/>
    <w:rsid w:val="009A0177"/>
    <w:rsid w:val="009A1427"/>
    <w:rsid w:val="009A1C34"/>
    <w:rsid w:val="009A2451"/>
    <w:rsid w:val="009A2DDF"/>
    <w:rsid w:val="009A4F40"/>
    <w:rsid w:val="009A4FC5"/>
    <w:rsid w:val="009A5977"/>
    <w:rsid w:val="009A5E80"/>
    <w:rsid w:val="009A6888"/>
    <w:rsid w:val="009A6BD1"/>
    <w:rsid w:val="009A7085"/>
    <w:rsid w:val="009B0509"/>
    <w:rsid w:val="009B0527"/>
    <w:rsid w:val="009B0776"/>
    <w:rsid w:val="009B1DA1"/>
    <w:rsid w:val="009B2009"/>
    <w:rsid w:val="009B2335"/>
    <w:rsid w:val="009B29AA"/>
    <w:rsid w:val="009B2AD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78"/>
    <w:rsid w:val="009C2EB6"/>
    <w:rsid w:val="009C4D45"/>
    <w:rsid w:val="009C4DD8"/>
    <w:rsid w:val="009C5B18"/>
    <w:rsid w:val="009C67D9"/>
    <w:rsid w:val="009C74CB"/>
    <w:rsid w:val="009C7E0D"/>
    <w:rsid w:val="009D076E"/>
    <w:rsid w:val="009D07AC"/>
    <w:rsid w:val="009D0912"/>
    <w:rsid w:val="009D0FDA"/>
    <w:rsid w:val="009D14A0"/>
    <w:rsid w:val="009D23CB"/>
    <w:rsid w:val="009D34BE"/>
    <w:rsid w:val="009D44E6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3D1E"/>
    <w:rsid w:val="009E4D99"/>
    <w:rsid w:val="009E4E70"/>
    <w:rsid w:val="009E74D5"/>
    <w:rsid w:val="009E7A8A"/>
    <w:rsid w:val="009E7E2B"/>
    <w:rsid w:val="009F036F"/>
    <w:rsid w:val="009F08CA"/>
    <w:rsid w:val="009F163E"/>
    <w:rsid w:val="009F2296"/>
    <w:rsid w:val="009F2647"/>
    <w:rsid w:val="009F35FA"/>
    <w:rsid w:val="009F527E"/>
    <w:rsid w:val="009F64F8"/>
    <w:rsid w:val="009F6BE2"/>
    <w:rsid w:val="00A00A8F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41F3"/>
    <w:rsid w:val="00A1446E"/>
    <w:rsid w:val="00A14BB6"/>
    <w:rsid w:val="00A15D44"/>
    <w:rsid w:val="00A16B48"/>
    <w:rsid w:val="00A16EF5"/>
    <w:rsid w:val="00A1786F"/>
    <w:rsid w:val="00A20874"/>
    <w:rsid w:val="00A21DA6"/>
    <w:rsid w:val="00A226B8"/>
    <w:rsid w:val="00A22E7F"/>
    <w:rsid w:val="00A2790A"/>
    <w:rsid w:val="00A30BD9"/>
    <w:rsid w:val="00A312A6"/>
    <w:rsid w:val="00A31882"/>
    <w:rsid w:val="00A32B8B"/>
    <w:rsid w:val="00A339FB"/>
    <w:rsid w:val="00A33A11"/>
    <w:rsid w:val="00A34532"/>
    <w:rsid w:val="00A3460B"/>
    <w:rsid w:val="00A354A7"/>
    <w:rsid w:val="00A35EA2"/>
    <w:rsid w:val="00A35F70"/>
    <w:rsid w:val="00A378BB"/>
    <w:rsid w:val="00A37C1D"/>
    <w:rsid w:val="00A37F59"/>
    <w:rsid w:val="00A4060B"/>
    <w:rsid w:val="00A411DB"/>
    <w:rsid w:val="00A42B58"/>
    <w:rsid w:val="00A44500"/>
    <w:rsid w:val="00A46D5C"/>
    <w:rsid w:val="00A470CC"/>
    <w:rsid w:val="00A47D82"/>
    <w:rsid w:val="00A502A1"/>
    <w:rsid w:val="00A50A44"/>
    <w:rsid w:val="00A50D61"/>
    <w:rsid w:val="00A51A70"/>
    <w:rsid w:val="00A52679"/>
    <w:rsid w:val="00A53EE5"/>
    <w:rsid w:val="00A55120"/>
    <w:rsid w:val="00A55978"/>
    <w:rsid w:val="00A61568"/>
    <w:rsid w:val="00A61826"/>
    <w:rsid w:val="00A624DC"/>
    <w:rsid w:val="00A62CD2"/>
    <w:rsid w:val="00A63359"/>
    <w:rsid w:val="00A6343C"/>
    <w:rsid w:val="00A6578C"/>
    <w:rsid w:val="00A66468"/>
    <w:rsid w:val="00A66CC2"/>
    <w:rsid w:val="00A72B0C"/>
    <w:rsid w:val="00A7393B"/>
    <w:rsid w:val="00A76528"/>
    <w:rsid w:val="00A8036F"/>
    <w:rsid w:val="00A80912"/>
    <w:rsid w:val="00A80F0E"/>
    <w:rsid w:val="00A81405"/>
    <w:rsid w:val="00A81C9B"/>
    <w:rsid w:val="00A81F4B"/>
    <w:rsid w:val="00A8247B"/>
    <w:rsid w:val="00A83B3F"/>
    <w:rsid w:val="00A84CB3"/>
    <w:rsid w:val="00A84DD6"/>
    <w:rsid w:val="00A8700A"/>
    <w:rsid w:val="00A87246"/>
    <w:rsid w:val="00A901FC"/>
    <w:rsid w:val="00A914F1"/>
    <w:rsid w:val="00A91E73"/>
    <w:rsid w:val="00A93443"/>
    <w:rsid w:val="00A93F71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C03D8"/>
    <w:rsid w:val="00AC2E21"/>
    <w:rsid w:val="00AC305D"/>
    <w:rsid w:val="00AC3415"/>
    <w:rsid w:val="00AC471D"/>
    <w:rsid w:val="00AC48F5"/>
    <w:rsid w:val="00AC4EAC"/>
    <w:rsid w:val="00AC54DD"/>
    <w:rsid w:val="00AC5956"/>
    <w:rsid w:val="00AC6362"/>
    <w:rsid w:val="00AC7350"/>
    <w:rsid w:val="00AD1492"/>
    <w:rsid w:val="00AD38FD"/>
    <w:rsid w:val="00AD5CCE"/>
    <w:rsid w:val="00AD666A"/>
    <w:rsid w:val="00AE0412"/>
    <w:rsid w:val="00AE0A42"/>
    <w:rsid w:val="00AE143A"/>
    <w:rsid w:val="00AE2D35"/>
    <w:rsid w:val="00AE3660"/>
    <w:rsid w:val="00AE3CA1"/>
    <w:rsid w:val="00AE57DD"/>
    <w:rsid w:val="00AE5AFE"/>
    <w:rsid w:val="00AE61DD"/>
    <w:rsid w:val="00AE67B1"/>
    <w:rsid w:val="00AE6DDC"/>
    <w:rsid w:val="00AE6E3D"/>
    <w:rsid w:val="00AE7CC3"/>
    <w:rsid w:val="00AF15F2"/>
    <w:rsid w:val="00AF309D"/>
    <w:rsid w:val="00AF617C"/>
    <w:rsid w:val="00AF7726"/>
    <w:rsid w:val="00B012C0"/>
    <w:rsid w:val="00B02C33"/>
    <w:rsid w:val="00B03105"/>
    <w:rsid w:val="00B039C2"/>
    <w:rsid w:val="00B04FC4"/>
    <w:rsid w:val="00B05A84"/>
    <w:rsid w:val="00B06BF0"/>
    <w:rsid w:val="00B06CBB"/>
    <w:rsid w:val="00B111C3"/>
    <w:rsid w:val="00B11E88"/>
    <w:rsid w:val="00B1250F"/>
    <w:rsid w:val="00B1357A"/>
    <w:rsid w:val="00B135BA"/>
    <w:rsid w:val="00B14CFE"/>
    <w:rsid w:val="00B16334"/>
    <w:rsid w:val="00B21035"/>
    <w:rsid w:val="00B21943"/>
    <w:rsid w:val="00B230E3"/>
    <w:rsid w:val="00B231ED"/>
    <w:rsid w:val="00B23EA4"/>
    <w:rsid w:val="00B25A22"/>
    <w:rsid w:val="00B26BAF"/>
    <w:rsid w:val="00B31E41"/>
    <w:rsid w:val="00B332E6"/>
    <w:rsid w:val="00B3556A"/>
    <w:rsid w:val="00B35CC3"/>
    <w:rsid w:val="00B35DFD"/>
    <w:rsid w:val="00B3616E"/>
    <w:rsid w:val="00B37467"/>
    <w:rsid w:val="00B409E4"/>
    <w:rsid w:val="00B41620"/>
    <w:rsid w:val="00B42C79"/>
    <w:rsid w:val="00B43779"/>
    <w:rsid w:val="00B439AD"/>
    <w:rsid w:val="00B44118"/>
    <w:rsid w:val="00B452FB"/>
    <w:rsid w:val="00B45B4A"/>
    <w:rsid w:val="00B45BA3"/>
    <w:rsid w:val="00B477D1"/>
    <w:rsid w:val="00B51E8F"/>
    <w:rsid w:val="00B531BF"/>
    <w:rsid w:val="00B53C84"/>
    <w:rsid w:val="00B553A0"/>
    <w:rsid w:val="00B563A9"/>
    <w:rsid w:val="00B6042B"/>
    <w:rsid w:val="00B60F51"/>
    <w:rsid w:val="00B62616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41A2"/>
    <w:rsid w:val="00B74423"/>
    <w:rsid w:val="00B74EF7"/>
    <w:rsid w:val="00B801D0"/>
    <w:rsid w:val="00B808B1"/>
    <w:rsid w:val="00B808B5"/>
    <w:rsid w:val="00B80C4C"/>
    <w:rsid w:val="00B81693"/>
    <w:rsid w:val="00B84066"/>
    <w:rsid w:val="00B91B78"/>
    <w:rsid w:val="00B922B4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0CCC"/>
    <w:rsid w:val="00BA21E8"/>
    <w:rsid w:val="00BA3505"/>
    <w:rsid w:val="00BA6270"/>
    <w:rsid w:val="00BA67A7"/>
    <w:rsid w:val="00BA7065"/>
    <w:rsid w:val="00BA7BC8"/>
    <w:rsid w:val="00BA7EBC"/>
    <w:rsid w:val="00BB16AE"/>
    <w:rsid w:val="00BB197C"/>
    <w:rsid w:val="00BB3A74"/>
    <w:rsid w:val="00BB3ECD"/>
    <w:rsid w:val="00BB51FC"/>
    <w:rsid w:val="00BB6125"/>
    <w:rsid w:val="00BB76AA"/>
    <w:rsid w:val="00BB7A31"/>
    <w:rsid w:val="00BB7E3D"/>
    <w:rsid w:val="00BC0036"/>
    <w:rsid w:val="00BC0763"/>
    <w:rsid w:val="00BC0A56"/>
    <w:rsid w:val="00BC22DB"/>
    <w:rsid w:val="00BC2A39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3AB0"/>
    <w:rsid w:val="00BE5CD6"/>
    <w:rsid w:val="00BE6385"/>
    <w:rsid w:val="00BF1A1C"/>
    <w:rsid w:val="00BF238D"/>
    <w:rsid w:val="00BF2E41"/>
    <w:rsid w:val="00BF512B"/>
    <w:rsid w:val="00BF53A8"/>
    <w:rsid w:val="00BF59F3"/>
    <w:rsid w:val="00BF7672"/>
    <w:rsid w:val="00BF768F"/>
    <w:rsid w:val="00BF77E8"/>
    <w:rsid w:val="00C01E1C"/>
    <w:rsid w:val="00C06B9F"/>
    <w:rsid w:val="00C06DA5"/>
    <w:rsid w:val="00C0778B"/>
    <w:rsid w:val="00C07C46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320D"/>
    <w:rsid w:val="00C235F8"/>
    <w:rsid w:val="00C23FEB"/>
    <w:rsid w:val="00C2524B"/>
    <w:rsid w:val="00C25500"/>
    <w:rsid w:val="00C258F9"/>
    <w:rsid w:val="00C273C9"/>
    <w:rsid w:val="00C27E9D"/>
    <w:rsid w:val="00C27F67"/>
    <w:rsid w:val="00C27FC7"/>
    <w:rsid w:val="00C3116E"/>
    <w:rsid w:val="00C3440F"/>
    <w:rsid w:val="00C345D2"/>
    <w:rsid w:val="00C349A8"/>
    <w:rsid w:val="00C40A24"/>
    <w:rsid w:val="00C42D3D"/>
    <w:rsid w:val="00C437DA"/>
    <w:rsid w:val="00C43835"/>
    <w:rsid w:val="00C44A23"/>
    <w:rsid w:val="00C46CE1"/>
    <w:rsid w:val="00C4730D"/>
    <w:rsid w:val="00C5057D"/>
    <w:rsid w:val="00C5195B"/>
    <w:rsid w:val="00C51C8A"/>
    <w:rsid w:val="00C5285D"/>
    <w:rsid w:val="00C52C8A"/>
    <w:rsid w:val="00C52DB9"/>
    <w:rsid w:val="00C53663"/>
    <w:rsid w:val="00C53DD3"/>
    <w:rsid w:val="00C55B9D"/>
    <w:rsid w:val="00C55ECD"/>
    <w:rsid w:val="00C57783"/>
    <w:rsid w:val="00C60A56"/>
    <w:rsid w:val="00C60BE8"/>
    <w:rsid w:val="00C61230"/>
    <w:rsid w:val="00C6243B"/>
    <w:rsid w:val="00C62F1C"/>
    <w:rsid w:val="00C63FA8"/>
    <w:rsid w:val="00C64044"/>
    <w:rsid w:val="00C645D4"/>
    <w:rsid w:val="00C65B2B"/>
    <w:rsid w:val="00C65CB3"/>
    <w:rsid w:val="00C665A6"/>
    <w:rsid w:val="00C707EB"/>
    <w:rsid w:val="00C70F60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22F1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55"/>
    <w:rsid w:val="00C936F3"/>
    <w:rsid w:val="00C94376"/>
    <w:rsid w:val="00C94F6C"/>
    <w:rsid w:val="00C959BD"/>
    <w:rsid w:val="00C964F3"/>
    <w:rsid w:val="00C968B7"/>
    <w:rsid w:val="00CA0C07"/>
    <w:rsid w:val="00CA1190"/>
    <w:rsid w:val="00CA3FE4"/>
    <w:rsid w:val="00CA41D5"/>
    <w:rsid w:val="00CA4FBB"/>
    <w:rsid w:val="00CA5D07"/>
    <w:rsid w:val="00CA70F7"/>
    <w:rsid w:val="00CA7FF0"/>
    <w:rsid w:val="00CB01BF"/>
    <w:rsid w:val="00CB1EB8"/>
    <w:rsid w:val="00CB2072"/>
    <w:rsid w:val="00CB33C2"/>
    <w:rsid w:val="00CB36BD"/>
    <w:rsid w:val="00CB5BCC"/>
    <w:rsid w:val="00CB5C75"/>
    <w:rsid w:val="00CB5CCF"/>
    <w:rsid w:val="00CB748A"/>
    <w:rsid w:val="00CB7699"/>
    <w:rsid w:val="00CB7857"/>
    <w:rsid w:val="00CC0C05"/>
    <w:rsid w:val="00CC29F3"/>
    <w:rsid w:val="00CC3913"/>
    <w:rsid w:val="00CC5365"/>
    <w:rsid w:val="00CC5A49"/>
    <w:rsid w:val="00CC5DB9"/>
    <w:rsid w:val="00CC5E60"/>
    <w:rsid w:val="00CC6B0E"/>
    <w:rsid w:val="00CD0A6F"/>
    <w:rsid w:val="00CD224F"/>
    <w:rsid w:val="00CD3966"/>
    <w:rsid w:val="00CD4124"/>
    <w:rsid w:val="00CD73A2"/>
    <w:rsid w:val="00CD79EA"/>
    <w:rsid w:val="00CE08F7"/>
    <w:rsid w:val="00CE1BEA"/>
    <w:rsid w:val="00CE2025"/>
    <w:rsid w:val="00CE21C5"/>
    <w:rsid w:val="00CE36A9"/>
    <w:rsid w:val="00CE4B77"/>
    <w:rsid w:val="00CE6F8A"/>
    <w:rsid w:val="00CF011E"/>
    <w:rsid w:val="00CF1FAA"/>
    <w:rsid w:val="00CF2242"/>
    <w:rsid w:val="00CF2A8B"/>
    <w:rsid w:val="00CF7AA4"/>
    <w:rsid w:val="00D0136A"/>
    <w:rsid w:val="00D01BF9"/>
    <w:rsid w:val="00D01C03"/>
    <w:rsid w:val="00D01F4A"/>
    <w:rsid w:val="00D026D3"/>
    <w:rsid w:val="00D03213"/>
    <w:rsid w:val="00D03D45"/>
    <w:rsid w:val="00D040B7"/>
    <w:rsid w:val="00D04DEB"/>
    <w:rsid w:val="00D05611"/>
    <w:rsid w:val="00D0682E"/>
    <w:rsid w:val="00D06CA0"/>
    <w:rsid w:val="00D07D4B"/>
    <w:rsid w:val="00D10D79"/>
    <w:rsid w:val="00D12000"/>
    <w:rsid w:val="00D130A7"/>
    <w:rsid w:val="00D133B8"/>
    <w:rsid w:val="00D13B93"/>
    <w:rsid w:val="00D13C3A"/>
    <w:rsid w:val="00D16824"/>
    <w:rsid w:val="00D1683C"/>
    <w:rsid w:val="00D171DD"/>
    <w:rsid w:val="00D22371"/>
    <w:rsid w:val="00D22E8C"/>
    <w:rsid w:val="00D22F7E"/>
    <w:rsid w:val="00D30220"/>
    <w:rsid w:val="00D309B0"/>
    <w:rsid w:val="00D32FFE"/>
    <w:rsid w:val="00D33B81"/>
    <w:rsid w:val="00D33D41"/>
    <w:rsid w:val="00D36B15"/>
    <w:rsid w:val="00D37052"/>
    <w:rsid w:val="00D377C8"/>
    <w:rsid w:val="00D40D3C"/>
    <w:rsid w:val="00D40D5F"/>
    <w:rsid w:val="00D419B0"/>
    <w:rsid w:val="00D42116"/>
    <w:rsid w:val="00D42410"/>
    <w:rsid w:val="00D42D70"/>
    <w:rsid w:val="00D43F52"/>
    <w:rsid w:val="00D44770"/>
    <w:rsid w:val="00D4526C"/>
    <w:rsid w:val="00D453B2"/>
    <w:rsid w:val="00D45B14"/>
    <w:rsid w:val="00D46493"/>
    <w:rsid w:val="00D50E1C"/>
    <w:rsid w:val="00D53B2D"/>
    <w:rsid w:val="00D5488D"/>
    <w:rsid w:val="00D5509F"/>
    <w:rsid w:val="00D6002D"/>
    <w:rsid w:val="00D60BC5"/>
    <w:rsid w:val="00D60E28"/>
    <w:rsid w:val="00D629B2"/>
    <w:rsid w:val="00D66205"/>
    <w:rsid w:val="00D6694B"/>
    <w:rsid w:val="00D66ED9"/>
    <w:rsid w:val="00D66FA8"/>
    <w:rsid w:val="00D72446"/>
    <w:rsid w:val="00D73B3B"/>
    <w:rsid w:val="00D73DFA"/>
    <w:rsid w:val="00D74962"/>
    <w:rsid w:val="00D76050"/>
    <w:rsid w:val="00D76861"/>
    <w:rsid w:val="00D770B8"/>
    <w:rsid w:val="00D7743C"/>
    <w:rsid w:val="00D77BDD"/>
    <w:rsid w:val="00D81629"/>
    <w:rsid w:val="00D816A1"/>
    <w:rsid w:val="00D8178F"/>
    <w:rsid w:val="00D82AC3"/>
    <w:rsid w:val="00D82F6C"/>
    <w:rsid w:val="00D832AE"/>
    <w:rsid w:val="00D836BC"/>
    <w:rsid w:val="00D84690"/>
    <w:rsid w:val="00D856D4"/>
    <w:rsid w:val="00D859CB"/>
    <w:rsid w:val="00D8669E"/>
    <w:rsid w:val="00D90789"/>
    <w:rsid w:val="00D91F10"/>
    <w:rsid w:val="00D92548"/>
    <w:rsid w:val="00D927D9"/>
    <w:rsid w:val="00D92970"/>
    <w:rsid w:val="00D92F84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6BF"/>
    <w:rsid w:val="00DA5A28"/>
    <w:rsid w:val="00DA5C26"/>
    <w:rsid w:val="00DA5E63"/>
    <w:rsid w:val="00DA5E71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ABB"/>
    <w:rsid w:val="00DB3C73"/>
    <w:rsid w:val="00DB4D57"/>
    <w:rsid w:val="00DB5266"/>
    <w:rsid w:val="00DB5BF4"/>
    <w:rsid w:val="00DB7B1E"/>
    <w:rsid w:val="00DC057F"/>
    <w:rsid w:val="00DC1B7C"/>
    <w:rsid w:val="00DC1EAD"/>
    <w:rsid w:val="00DC20FC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2B9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F0120"/>
    <w:rsid w:val="00DF0A60"/>
    <w:rsid w:val="00DF1C1D"/>
    <w:rsid w:val="00DF3910"/>
    <w:rsid w:val="00DF469F"/>
    <w:rsid w:val="00DF49EF"/>
    <w:rsid w:val="00DF5605"/>
    <w:rsid w:val="00DF5795"/>
    <w:rsid w:val="00DF57EE"/>
    <w:rsid w:val="00DF5A5D"/>
    <w:rsid w:val="00E00E85"/>
    <w:rsid w:val="00E028E1"/>
    <w:rsid w:val="00E02AD4"/>
    <w:rsid w:val="00E0364B"/>
    <w:rsid w:val="00E037D3"/>
    <w:rsid w:val="00E03D1D"/>
    <w:rsid w:val="00E04007"/>
    <w:rsid w:val="00E04499"/>
    <w:rsid w:val="00E045E3"/>
    <w:rsid w:val="00E0507A"/>
    <w:rsid w:val="00E06E93"/>
    <w:rsid w:val="00E073B1"/>
    <w:rsid w:val="00E076F0"/>
    <w:rsid w:val="00E10DCC"/>
    <w:rsid w:val="00E13B00"/>
    <w:rsid w:val="00E155F2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639"/>
    <w:rsid w:val="00E3400C"/>
    <w:rsid w:val="00E3402B"/>
    <w:rsid w:val="00E3406D"/>
    <w:rsid w:val="00E34D96"/>
    <w:rsid w:val="00E35CD9"/>
    <w:rsid w:val="00E37F4E"/>
    <w:rsid w:val="00E425A1"/>
    <w:rsid w:val="00E42CF7"/>
    <w:rsid w:val="00E43E1F"/>
    <w:rsid w:val="00E45A0B"/>
    <w:rsid w:val="00E45F27"/>
    <w:rsid w:val="00E52ABE"/>
    <w:rsid w:val="00E54EFC"/>
    <w:rsid w:val="00E54FCD"/>
    <w:rsid w:val="00E55A02"/>
    <w:rsid w:val="00E56E55"/>
    <w:rsid w:val="00E60A3F"/>
    <w:rsid w:val="00E612C2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1C43"/>
    <w:rsid w:val="00E93C1A"/>
    <w:rsid w:val="00E948BD"/>
    <w:rsid w:val="00E94C82"/>
    <w:rsid w:val="00E94F77"/>
    <w:rsid w:val="00E95080"/>
    <w:rsid w:val="00E956DB"/>
    <w:rsid w:val="00E95EDA"/>
    <w:rsid w:val="00E95F7F"/>
    <w:rsid w:val="00E96E49"/>
    <w:rsid w:val="00E978D2"/>
    <w:rsid w:val="00E97AB1"/>
    <w:rsid w:val="00EA2D2B"/>
    <w:rsid w:val="00EA2DC6"/>
    <w:rsid w:val="00EA4C86"/>
    <w:rsid w:val="00EA5C7A"/>
    <w:rsid w:val="00EA5DD8"/>
    <w:rsid w:val="00EA7715"/>
    <w:rsid w:val="00EB0867"/>
    <w:rsid w:val="00EB0928"/>
    <w:rsid w:val="00EB1990"/>
    <w:rsid w:val="00EB48FA"/>
    <w:rsid w:val="00EB60AC"/>
    <w:rsid w:val="00EB725F"/>
    <w:rsid w:val="00EC1FCA"/>
    <w:rsid w:val="00EC2F9C"/>
    <w:rsid w:val="00EC3714"/>
    <w:rsid w:val="00EC5438"/>
    <w:rsid w:val="00EC616D"/>
    <w:rsid w:val="00ED043B"/>
    <w:rsid w:val="00ED2546"/>
    <w:rsid w:val="00ED3537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43BB"/>
    <w:rsid w:val="00F1536A"/>
    <w:rsid w:val="00F15FCF"/>
    <w:rsid w:val="00F16B48"/>
    <w:rsid w:val="00F171B9"/>
    <w:rsid w:val="00F20164"/>
    <w:rsid w:val="00F2143A"/>
    <w:rsid w:val="00F23E5D"/>
    <w:rsid w:val="00F240AA"/>
    <w:rsid w:val="00F251CA"/>
    <w:rsid w:val="00F264AF"/>
    <w:rsid w:val="00F266F6"/>
    <w:rsid w:val="00F27A50"/>
    <w:rsid w:val="00F31025"/>
    <w:rsid w:val="00F310D0"/>
    <w:rsid w:val="00F32CD0"/>
    <w:rsid w:val="00F33BEB"/>
    <w:rsid w:val="00F33DF2"/>
    <w:rsid w:val="00F37ECB"/>
    <w:rsid w:val="00F404F0"/>
    <w:rsid w:val="00F41B54"/>
    <w:rsid w:val="00F4349A"/>
    <w:rsid w:val="00F45EF6"/>
    <w:rsid w:val="00F46940"/>
    <w:rsid w:val="00F4744F"/>
    <w:rsid w:val="00F47546"/>
    <w:rsid w:val="00F500EB"/>
    <w:rsid w:val="00F50B4D"/>
    <w:rsid w:val="00F5163B"/>
    <w:rsid w:val="00F51D42"/>
    <w:rsid w:val="00F52E0F"/>
    <w:rsid w:val="00F53B62"/>
    <w:rsid w:val="00F54641"/>
    <w:rsid w:val="00F549CA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22A"/>
    <w:rsid w:val="00F674D5"/>
    <w:rsid w:val="00F70DF9"/>
    <w:rsid w:val="00F72535"/>
    <w:rsid w:val="00F72BB1"/>
    <w:rsid w:val="00F737DD"/>
    <w:rsid w:val="00F73EF6"/>
    <w:rsid w:val="00F752E8"/>
    <w:rsid w:val="00F77016"/>
    <w:rsid w:val="00F77CE0"/>
    <w:rsid w:val="00F801D7"/>
    <w:rsid w:val="00F8060C"/>
    <w:rsid w:val="00F815F8"/>
    <w:rsid w:val="00F82282"/>
    <w:rsid w:val="00F834AC"/>
    <w:rsid w:val="00F85021"/>
    <w:rsid w:val="00F86A40"/>
    <w:rsid w:val="00F8716F"/>
    <w:rsid w:val="00F877DC"/>
    <w:rsid w:val="00F91100"/>
    <w:rsid w:val="00F941AD"/>
    <w:rsid w:val="00F941B1"/>
    <w:rsid w:val="00F9429D"/>
    <w:rsid w:val="00F95657"/>
    <w:rsid w:val="00F96A1C"/>
    <w:rsid w:val="00F977FE"/>
    <w:rsid w:val="00F979C1"/>
    <w:rsid w:val="00FA0266"/>
    <w:rsid w:val="00FA1360"/>
    <w:rsid w:val="00FA1A12"/>
    <w:rsid w:val="00FA3C9E"/>
    <w:rsid w:val="00FA462D"/>
    <w:rsid w:val="00FA4FA0"/>
    <w:rsid w:val="00FA50F0"/>
    <w:rsid w:val="00FA55B1"/>
    <w:rsid w:val="00FA55D4"/>
    <w:rsid w:val="00FA71BC"/>
    <w:rsid w:val="00FB1A41"/>
    <w:rsid w:val="00FB2497"/>
    <w:rsid w:val="00FB28B6"/>
    <w:rsid w:val="00FB53C7"/>
    <w:rsid w:val="00FB5457"/>
    <w:rsid w:val="00FB7157"/>
    <w:rsid w:val="00FB7495"/>
    <w:rsid w:val="00FC32B7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C77F3"/>
    <w:rsid w:val="00FD0346"/>
    <w:rsid w:val="00FD039D"/>
    <w:rsid w:val="00FD1EFE"/>
    <w:rsid w:val="00FD203C"/>
    <w:rsid w:val="00FD3096"/>
    <w:rsid w:val="00FD3B40"/>
    <w:rsid w:val="00FD43F8"/>
    <w:rsid w:val="00FD67F0"/>
    <w:rsid w:val="00FD6D9E"/>
    <w:rsid w:val="00FD7400"/>
    <w:rsid w:val="00FE0234"/>
    <w:rsid w:val="00FE15EC"/>
    <w:rsid w:val="00FE1A83"/>
    <w:rsid w:val="00FE264C"/>
    <w:rsid w:val="00FE281A"/>
    <w:rsid w:val="00FE3E30"/>
    <w:rsid w:val="00FE3E91"/>
    <w:rsid w:val="00FE41EC"/>
    <w:rsid w:val="00FE44EF"/>
    <w:rsid w:val="00FE4EA1"/>
    <w:rsid w:val="00FE61FF"/>
    <w:rsid w:val="00FE671B"/>
    <w:rsid w:val="00FE74D6"/>
    <w:rsid w:val="00FE7653"/>
    <w:rsid w:val="00FE7BB6"/>
    <w:rsid w:val="00FF06A5"/>
    <w:rsid w:val="00FF12CE"/>
    <w:rsid w:val="00FF1B58"/>
    <w:rsid w:val="00FF2009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3310D"/>
  <w15:docId w15:val="{21BB2401-3964-427A-9AAB-B4BBCA5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vde">
    <w:name w:val="Gövde"/>
    <w:rsid w:val="004A0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iyanet">
    <w:name w:val="diyanet"/>
    <w:rsid w:val="000E710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851" w:right="793"/>
      <w:jc w:val="both"/>
    </w:pPr>
    <w:rPr>
      <w:rFonts w:ascii="Arial Unicode MS" w:eastAsia="Arial Unicode MS" w:hAnsi="Arial Unicode MS" w:cs="Arial Unicode MS" w:hint="c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DKFT66RQZEX3-1797567310-2234</_dlc_DocId>
    <_dlc_DocIdUrl xmlns="4a2ce632-3ebe-48ff-a8b1-ed342ea1f401">
      <Url>https://dinhizmetleri.diyanet.gov.tr/_layouts/15/DocIdRedir.aspx?ID=DKFT66RQZEX3-1797567310-2234</Url>
      <Description>DKFT66RQZEX3-1797567310-2234</Description>
    </_dlc_DocIdUrl>
  </documentManagement>
</p:properties>
</file>

<file path=customXml/itemProps1.xml><?xml version="1.0" encoding="utf-8"?>
<ds:datastoreItem xmlns:ds="http://schemas.openxmlformats.org/officeDocument/2006/customXml" ds:itemID="{A514DD7E-1DCF-490C-A5A5-80CCA28E27E4}"/>
</file>

<file path=customXml/itemProps2.xml><?xml version="1.0" encoding="utf-8"?>
<ds:datastoreItem xmlns:ds="http://schemas.openxmlformats.org/officeDocument/2006/customXml" ds:itemID="{BD89A2FD-5035-4A6E-BE9B-3388BB80CE94}"/>
</file>

<file path=customXml/itemProps3.xml><?xml version="1.0" encoding="utf-8"?>
<ds:datastoreItem xmlns:ds="http://schemas.openxmlformats.org/officeDocument/2006/customXml" ds:itemID="{5BD9BD31-A6D4-42B1-9B29-307BEAB2F72A}"/>
</file>

<file path=customXml/itemProps4.xml><?xml version="1.0" encoding="utf-8"?>
<ds:datastoreItem xmlns:ds="http://schemas.openxmlformats.org/officeDocument/2006/customXml" ds:itemID="{0965E044-4D36-4556-B4D3-EC9C1A0798B2}"/>
</file>

<file path=customXml/itemProps5.xml><?xml version="1.0" encoding="utf-8"?>
<ds:datastoreItem xmlns:ds="http://schemas.openxmlformats.org/officeDocument/2006/customXml" ds:itemID="{738E3B9D-2242-4319-8F95-9444B8F99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2439</Characters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2021-02-26T06:42:00Z</cp:lastPrinted>
  <dcterms:created xsi:type="dcterms:W3CDTF">2021-02-17T22:54:00Z</dcterms:created>
  <dcterms:modified xsi:type="dcterms:W3CDTF">2021-03-04T11:00:00Z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8fd7fbb6-aced-4b28-a3ca-4e0c81162828</vt:lpwstr>
  </property>
  <property fmtid="{D5CDD505-2E9C-101B-9397-08002B2CF9AE}" pid="4" name="TaxKeyword">
    <vt:lpwstr>71;#hutbe|367964cc-f3b8-4af9-9c9a-49236226e63f</vt:lpwstr>
  </property>
</Properties>
</file>